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9EDD" w14:textId="77777777" w:rsidR="00492A91" w:rsidRDefault="00492A91" w:rsidP="00F06474">
      <w:pPr>
        <w:spacing w:after="0" w:line="240" w:lineRule="auto"/>
        <w:jc w:val="both"/>
        <w:rPr>
          <w:rFonts w:ascii="Georgia" w:hAnsi="Georgia"/>
          <w:sz w:val="24"/>
          <w:szCs w:val="24"/>
        </w:rPr>
      </w:pPr>
      <w:bookmarkStart w:id="0" w:name="_Hlk195179148"/>
      <w:bookmarkEnd w:id="0"/>
    </w:p>
    <w:p w14:paraId="11B27654" w14:textId="77777777" w:rsidR="00492A91" w:rsidRDefault="00492A91" w:rsidP="00F06474">
      <w:pPr>
        <w:spacing w:after="0" w:line="240" w:lineRule="auto"/>
        <w:jc w:val="both"/>
        <w:rPr>
          <w:rFonts w:ascii="Georgia" w:hAnsi="Georgia"/>
          <w:sz w:val="24"/>
          <w:szCs w:val="24"/>
        </w:rPr>
      </w:pPr>
    </w:p>
    <w:p w14:paraId="06723987" w14:textId="77777777" w:rsidR="00492A91" w:rsidRDefault="00492A91" w:rsidP="00F06474">
      <w:pPr>
        <w:spacing w:after="0" w:line="240" w:lineRule="auto"/>
        <w:jc w:val="both"/>
        <w:rPr>
          <w:rFonts w:ascii="Georgia" w:hAnsi="Georgia"/>
          <w:sz w:val="24"/>
          <w:szCs w:val="24"/>
        </w:rPr>
      </w:pPr>
    </w:p>
    <w:p w14:paraId="6715AEAE" w14:textId="77777777" w:rsidR="00492A91" w:rsidRDefault="00492A91" w:rsidP="00F06474">
      <w:pPr>
        <w:spacing w:after="0" w:line="240" w:lineRule="auto"/>
        <w:jc w:val="both"/>
        <w:rPr>
          <w:rFonts w:ascii="Georgia" w:hAnsi="Georgia"/>
          <w:sz w:val="24"/>
          <w:szCs w:val="24"/>
        </w:rPr>
      </w:pPr>
    </w:p>
    <w:p w14:paraId="45DB43B8" w14:textId="77777777" w:rsidR="00492A91" w:rsidRDefault="00492A91" w:rsidP="00A7620E">
      <w:pPr>
        <w:spacing w:after="0" w:line="240" w:lineRule="auto"/>
        <w:jc w:val="center"/>
        <w:rPr>
          <w:rFonts w:ascii="Georgia" w:hAnsi="Georgia"/>
          <w:sz w:val="24"/>
          <w:szCs w:val="24"/>
        </w:rPr>
      </w:pPr>
      <w:r>
        <w:rPr>
          <w:rFonts w:ascii="Book Antiqua" w:hAnsi="Book Antiqua"/>
          <w:b/>
          <w:noProof/>
          <w:sz w:val="48"/>
          <w:szCs w:val="48"/>
          <w:u w:val="single"/>
        </w:rPr>
        <w:drawing>
          <wp:inline distT="0" distB="0" distL="0" distR="0" wp14:anchorId="6695E3B5" wp14:editId="5CCE4B5F">
            <wp:extent cx="3657600" cy="7657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jpg"/>
                    <pic:cNvPicPr/>
                  </pic:nvPicPr>
                  <pic:blipFill>
                    <a:blip r:embed="rId6">
                      <a:extLst>
                        <a:ext uri="{28A0092B-C50C-407E-A947-70E740481C1C}">
                          <a14:useLocalDpi xmlns:a14="http://schemas.microsoft.com/office/drawing/2010/main" val="0"/>
                        </a:ext>
                      </a:extLst>
                    </a:blip>
                    <a:stretch>
                      <a:fillRect/>
                    </a:stretch>
                  </pic:blipFill>
                  <pic:spPr>
                    <a:xfrm>
                      <a:off x="0" y="0"/>
                      <a:ext cx="3660368" cy="766333"/>
                    </a:xfrm>
                    <a:prstGeom prst="rect">
                      <a:avLst/>
                    </a:prstGeom>
                  </pic:spPr>
                </pic:pic>
              </a:graphicData>
            </a:graphic>
          </wp:inline>
        </w:drawing>
      </w:r>
    </w:p>
    <w:p w14:paraId="07C1C303" w14:textId="77777777" w:rsidR="00492A91" w:rsidRPr="00492A91" w:rsidRDefault="00492A91" w:rsidP="00F06474">
      <w:pPr>
        <w:spacing w:after="0" w:line="240" w:lineRule="auto"/>
        <w:jc w:val="both"/>
        <w:rPr>
          <w:rFonts w:ascii="Georgia" w:hAnsi="Georgia"/>
          <w:sz w:val="24"/>
          <w:szCs w:val="24"/>
        </w:rPr>
      </w:pPr>
    </w:p>
    <w:p w14:paraId="2F630369" w14:textId="77777777" w:rsidR="00492A91" w:rsidRDefault="00492A91" w:rsidP="00F06474">
      <w:pPr>
        <w:spacing w:after="0" w:line="240" w:lineRule="auto"/>
        <w:jc w:val="both"/>
        <w:rPr>
          <w:rFonts w:ascii="Georgia" w:hAnsi="Georgia"/>
          <w:sz w:val="24"/>
          <w:szCs w:val="24"/>
        </w:rPr>
      </w:pPr>
    </w:p>
    <w:p w14:paraId="0486AB44" w14:textId="77777777" w:rsidR="00492A91" w:rsidRDefault="00492A91" w:rsidP="00F06474">
      <w:pPr>
        <w:spacing w:after="0" w:line="240" w:lineRule="auto"/>
        <w:jc w:val="both"/>
        <w:rPr>
          <w:rFonts w:ascii="Book Antiqua" w:hAnsi="Book Antiqua"/>
          <w:b/>
          <w:color w:val="2E74B5" w:themeColor="accent1" w:themeShade="BF"/>
          <w:sz w:val="48"/>
          <w:szCs w:val="48"/>
          <w:u w:val="single"/>
        </w:rPr>
      </w:pPr>
      <w:r w:rsidRPr="00BB6183">
        <w:rPr>
          <w:rFonts w:ascii="Book Antiqua" w:hAnsi="Book Antiqua"/>
          <w:b/>
          <w:color w:val="2E74B5" w:themeColor="accent1" w:themeShade="BF"/>
          <w:sz w:val="48"/>
          <w:szCs w:val="48"/>
          <w:u w:val="single"/>
        </w:rPr>
        <w:t>FLOMIC GLOBAL LOGISTICS LIMITED</w:t>
      </w:r>
    </w:p>
    <w:p w14:paraId="3D64F432" w14:textId="77777777" w:rsidR="00492A91" w:rsidRDefault="00492A91" w:rsidP="00F06474">
      <w:pPr>
        <w:spacing w:after="0" w:line="240" w:lineRule="auto"/>
        <w:jc w:val="both"/>
        <w:rPr>
          <w:rFonts w:ascii="Book Antiqua" w:hAnsi="Book Antiqua"/>
          <w:b/>
          <w:sz w:val="28"/>
          <w:szCs w:val="28"/>
          <w:u w:val="single"/>
        </w:rPr>
      </w:pPr>
    </w:p>
    <w:p w14:paraId="597765B2" w14:textId="77777777" w:rsidR="003067B5" w:rsidRDefault="003067B5" w:rsidP="00F06474">
      <w:pPr>
        <w:spacing w:after="0" w:line="240" w:lineRule="auto"/>
        <w:jc w:val="both"/>
        <w:rPr>
          <w:rFonts w:ascii="Book Antiqua" w:hAnsi="Book Antiqua"/>
          <w:b/>
          <w:sz w:val="28"/>
          <w:szCs w:val="28"/>
          <w:u w:val="single"/>
        </w:rPr>
      </w:pPr>
    </w:p>
    <w:p w14:paraId="7B84D43F" w14:textId="5115CBC8" w:rsidR="00FA0E15" w:rsidRPr="00D066A3" w:rsidRDefault="003067B5" w:rsidP="00F06474">
      <w:pPr>
        <w:spacing w:after="0" w:line="240" w:lineRule="auto"/>
        <w:jc w:val="both"/>
        <w:rPr>
          <w:rFonts w:ascii="Georgia" w:hAnsi="Georgia"/>
          <w:sz w:val="24"/>
          <w:szCs w:val="24"/>
        </w:rPr>
      </w:pPr>
      <w:r w:rsidRPr="00FA0E15">
        <w:rPr>
          <w:rFonts w:ascii="Book Antiqua" w:hAnsi="Book Antiqua"/>
          <w:b/>
          <w:sz w:val="28"/>
          <w:szCs w:val="28"/>
          <w:u w:val="single"/>
        </w:rPr>
        <w:t xml:space="preserve">Brief Profile </w:t>
      </w:r>
      <w:r w:rsidR="00600163">
        <w:rPr>
          <w:rFonts w:ascii="Book Antiqua" w:hAnsi="Book Antiqua"/>
          <w:b/>
          <w:sz w:val="28"/>
          <w:szCs w:val="28"/>
          <w:u w:val="single"/>
        </w:rPr>
        <w:t>o</w:t>
      </w:r>
      <w:r w:rsidRPr="00FA0E15">
        <w:rPr>
          <w:rFonts w:ascii="Book Antiqua" w:hAnsi="Book Antiqua"/>
          <w:b/>
          <w:sz w:val="28"/>
          <w:szCs w:val="28"/>
          <w:u w:val="single"/>
        </w:rPr>
        <w:t xml:space="preserve">f Board </w:t>
      </w:r>
      <w:proofErr w:type="gramStart"/>
      <w:r w:rsidRPr="00FA0E15">
        <w:rPr>
          <w:rFonts w:ascii="Book Antiqua" w:hAnsi="Book Antiqua"/>
          <w:b/>
          <w:sz w:val="28"/>
          <w:szCs w:val="28"/>
          <w:u w:val="single"/>
        </w:rPr>
        <w:t>Of</w:t>
      </w:r>
      <w:proofErr w:type="gramEnd"/>
      <w:r w:rsidRPr="00FA0E15">
        <w:rPr>
          <w:rFonts w:ascii="Book Antiqua" w:hAnsi="Book Antiqua"/>
          <w:b/>
          <w:sz w:val="28"/>
          <w:szCs w:val="28"/>
          <w:u w:val="single"/>
        </w:rPr>
        <w:t xml:space="preserve"> Directors Including Directorship And Full-Time Positions In Body Corporates</w:t>
      </w:r>
      <w:r>
        <w:rPr>
          <w:rFonts w:ascii="Book Antiqua" w:hAnsi="Book Antiqua"/>
          <w:b/>
          <w:sz w:val="28"/>
          <w:szCs w:val="28"/>
          <w:u w:val="single"/>
        </w:rPr>
        <w:t xml:space="preserve"> And Committees.</w:t>
      </w:r>
      <w:r w:rsidR="00FA0E15">
        <w:rPr>
          <w:rFonts w:ascii="Georgia" w:hAnsi="Georgia"/>
          <w:sz w:val="24"/>
          <w:szCs w:val="24"/>
        </w:rPr>
        <w:br w:type="page"/>
      </w:r>
    </w:p>
    <w:p w14:paraId="3472B160" w14:textId="2D7E4D91" w:rsidR="00E96EFC" w:rsidRPr="004844B7" w:rsidRDefault="00E96EFC"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MR. LANCY BARBOZA</w:t>
      </w:r>
    </w:p>
    <w:p w14:paraId="0920D214" w14:textId="18CAB179" w:rsidR="00E96EFC" w:rsidRPr="004844B7" w:rsidRDefault="00E96EFC"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MANAGING DIRECTOR CUM CHIEF EXECUTIVE OFFICER</w:t>
      </w:r>
    </w:p>
    <w:p w14:paraId="3491E496" w14:textId="77777777" w:rsidR="00D4758F" w:rsidRDefault="00D4758F" w:rsidP="00F06474">
      <w:pPr>
        <w:spacing w:after="0" w:line="240" w:lineRule="auto"/>
        <w:jc w:val="center"/>
        <w:rPr>
          <w:rFonts w:ascii="Palatino Linotype" w:hAnsi="Palatino Linotype"/>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BC7F8E" w14:textId="29C8F5E7" w:rsidR="00F87950" w:rsidRPr="00F87950" w:rsidRDefault="00F8795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9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 Lancy Barboza, born in 1965 in </w:t>
      </w:r>
      <w:proofErr w:type="spellStart"/>
      <w:r w:rsidRPr="00F879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Shirva</w:t>
      </w:r>
      <w:proofErr w:type="spellEnd"/>
      <w:r w:rsidRPr="00F879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Karnataka, is the Founder and Managing Director of Flomic Global Logistics Ltd. Coming from humble beginnings, he pursued his education and career in Mumbai, working while completing his graduation and professional courses in systems analysis, EXIM, and freight forwarding.</w:t>
      </w:r>
    </w:p>
    <w:p w14:paraId="000F7396" w14:textId="1D8E6940" w:rsidR="00F87950" w:rsidRDefault="00F8795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9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a strong entrepreneurial spirit, he founded Flomic in 1992, offering end-to-end logistics solutions. Under his leadership, the company expanded across India and globally, diversifying into warehousing and 3PL services. In 2020, Flomic became a publicly listed company.</w:t>
      </w:r>
    </w:p>
    <w:p w14:paraId="0979385B" w14:textId="77777777" w:rsidR="00F06474" w:rsidRPr="00F87950" w:rsidRDefault="00F06474"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77E24F" w14:textId="36CDB4A9" w:rsidR="006C226C" w:rsidRDefault="00F8795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9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Known for his vision, leadership, and dedication, Mr. </w:t>
      </w:r>
      <w:r w:rsidR="00F06474">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Lancy </w:t>
      </w:r>
      <w:r w:rsidRPr="00F879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Barboza is also actively engaged in community service through various social and professional organizations.</w:t>
      </w:r>
    </w:p>
    <w:p w14:paraId="17B1808B" w14:textId="77777777" w:rsidR="00D066A3" w:rsidRDefault="00D066A3"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F62D99" w14:textId="171FF902" w:rsidR="002B0949" w:rsidRDefault="00D066A3"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r w:rsidR="002B0949"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A2D64B" w14:textId="77777777" w:rsidR="002B0949" w:rsidRPr="002B0949" w:rsidRDefault="002B0949"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4"/>
        <w:gridCol w:w="5103"/>
        <w:gridCol w:w="3543"/>
      </w:tblGrid>
      <w:tr w:rsidR="00D066A3" w14:paraId="22BE0BE7" w14:textId="77777777" w:rsidTr="00600163">
        <w:tc>
          <w:tcPr>
            <w:tcW w:w="704" w:type="dxa"/>
          </w:tcPr>
          <w:p w14:paraId="3EAFEF25" w14:textId="0DD03243" w:rsidR="00D066A3" w:rsidRPr="002B0949" w:rsidRDefault="00D066A3"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103" w:type="dxa"/>
          </w:tcPr>
          <w:p w14:paraId="7E763282" w14:textId="53752404" w:rsidR="00D066A3" w:rsidRPr="002B0949" w:rsidRDefault="00D066A3"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177C9DCA" w14:textId="71B4F759" w:rsidR="00D066A3" w:rsidRPr="002B0949" w:rsidRDefault="00D066A3"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D066A3" w14:paraId="31E6F2A0" w14:textId="77777777" w:rsidTr="00600163">
        <w:tc>
          <w:tcPr>
            <w:tcW w:w="704" w:type="dxa"/>
          </w:tcPr>
          <w:p w14:paraId="6FDB5543" w14:textId="1BA0FFB8"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103" w:type="dxa"/>
          </w:tcPr>
          <w:p w14:paraId="4C62DBF5" w14:textId="67EC0B8E"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Neele-Vat Logistics India Private Limited</w:t>
            </w:r>
          </w:p>
        </w:tc>
        <w:tc>
          <w:tcPr>
            <w:tcW w:w="3543" w:type="dxa"/>
          </w:tcPr>
          <w:p w14:paraId="079D2025" w14:textId="3A03B5C2"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D066A3" w14:paraId="5C18DBA3" w14:textId="77777777" w:rsidTr="00600163">
        <w:tc>
          <w:tcPr>
            <w:tcW w:w="704" w:type="dxa"/>
          </w:tcPr>
          <w:p w14:paraId="6CA0EE29" w14:textId="7EFA3AF3"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103" w:type="dxa"/>
          </w:tcPr>
          <w:p w14:paraId="74DD9E64" w14:textId="1E4928CF"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Cargo Private Limited</w:t>
            </w:r>
          </w:p>
        </w:tc>
        <w:tc>
          <w:tcPr>
            <w:tcW w:w="3543" w:type="dxa"/>
          </w:tcPr>
          <w:p w14:paraId="75125A23" w14:textId="50C66AE8"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Managing Director</w:t>
            </w:r>
          </w:p>
        </w:tc>
      </w:tr>
      <w:tr w:rsidR="00D066A3" w14:paraId="64772546" w14:textId="77777777" w:rsidTr="00600163">
        <w:tc>
          <w:tcPr>
            <w:tcW w:w="704" w:type="dxa"/>
          </w:tcPr>
          <w:p w14:paraId="1D4A996C" w14:textId="3A64874F"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103" w:type="dxa"/>
          </w:tcPr>
          <w:p w14:paraId="51EC7A1B" w14:textId="19E957AB"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78154EA6" w14:textId="0B58BCD7"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Managing Director</w:t>
            </w:r>
          </w:p>
        </w:tc>
      </w:tr>
      <w:tr w:rsidR="00D066A3" w14:paraId="69DE6D20" w14:textId="77777777" w:rsidTr="00600163">
        <w:tc>
          <w:tcPr>
            <w:tcW w:w="704" w:type="dxa"/>
          </w:tcPr>
          <w:p w14:paraId="4702C421" w14:textId="67AFC4D8"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5103" w:type="dxa"/>
          </w:tcPr>
          <w:p w14:paraId="502B0A3E" w14:textId="30872199"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Freight Systems Company Private Limited</w:t>
            </w:r>
          </w:p>
        </w:tc>
        <w:tc>
          <w:tcPr>
            <w:tcW w:w="3543" w:type="dxa"/>
          </w:tcPr>
          <w:p w14:paraId="1E34C7B7" w14:textId="66513DB9" w:rsidR="00D066A3" w:rsidRPr="002B0949" w:rsidRDefault="00D066A3"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Managing Director</w:t>
            </w:r>
          </w:p>
        </w:tc>
      </w:tr>
    </w:tbl>
    <w:p w14:paraId="0C0D1DD0" w14:textId="6295DFD0" w:rsidR="00F06474" w:rsidRDefault="00F06474"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807A7" w14:textId="77777777" w:rsidR="00F06474" w:rsidRDefault="00F06474"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45BD8B8" w14:textId="77777777" w:rsidR="00D066A3" w:rsidRPr="00F87950" w:rsidRDefault="00D066A3"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E9252B" w14:textId="049F58F7" w:rsidR="006C226C" w:rsidRPr="004844B7" w:rsidRDefault="00C31F1E"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06474">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D4758F"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ANITA LANCY BARBOZA</w:t>
      </w:r>
    </w:p>
    <w:p w14:paraId="026BCA7A" w14:textId="2F372921" w:rsidR="00D4758F" w:rsidRPr="004844B7" w:rsidRDefault="00837671"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NON-EXECUTIVE- NON-INDEPENDENT </w:t>
      </w:r>
      <w:r w:rsidR="00D4758F"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p w14:paraId="6320020B" w14:textId="77777777" w:rsidR="006706A5" w:rsidRPr="00D4758F" w:rsidRDefault="006706A5" w:rsidP="00F06474">
      <w:pPr>
        <w:spacing w:after="0" w:line="240" w:lineRule="auto"/>
        <w:jc w:val="both"/>
        <w:rPr>
          <w:rFonts w:ascii="Palatino Linotype" w:hAnsi="Palatino Linotype"/>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0F8FF0" w14:textId="77777777" w:rsidR="006706A5" w:rsidRDefault="006706A5"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06A5">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dynamic professional with strong expertise in Office Administration and Human Resource Management. Experienced in streamlining administrative operations, enhancing workplace efficiency, and implementing effective HR policies. Skilled in talent acquisition, employee engagement, compliance, and organizational development. Brings strategic vision and leadership to foster a productive and people-centric work environment.</w:t>
      </w:r>
    </w:p>
    <w:p w14:paraId="2C2E2EA3" w14:textId="77777777" w:rsidR="002B0949" w:rsidRPr="006706A5" w:rsidRDefault="002B0949"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65B0E4" w14:textId="02BFE77B" w:rsidR="002B0949" w:rsidRDefault="002B0949"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435E5447" w14:textId="77777777" w:rsidR="002B0949" w:rsidRPr="002B0949" w:rsidRDefault="002B0949"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4"/>
        <w:gridCol w:w="4820"/>
        <w:gridCol w:w="3826"/>
      </w:tblGrid>
      <w:tr w:rsidR="002B0949" w14:paraId="79B2ADF9" w14:textId="77777777" w:rsidTr="00600163">
        <w:tc>
          <w:tcPr>
            <w:tcW w:w="704" w:type="dxa"/>
          </w:tcPr>
          <w:p w14:paraId="52F15B22" w14:textId="77777777" w:rsidR="002B0949" w:rsidRPr="002B0949" w:rsidRDefault="002B0949"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4820" w:type="dxa"/>
          </w:tcPr>
          <w:p w14:paraId="104208FD" w14:textId="77777777" w:rsidR="002B0949" w:rsidRPr="002B0949" w:rsidRDefault="002B0949"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826" w:type="dxa"/>
          </w:tcPr>
          <w:p w14:paraId="505F7906" w14:textId="77777777" w:rsidR="002B0949" w:rsidRPr="002B0949" w:rsidRDefault="002B0949"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2B0949" w14:paraId="0E20063F" w14:textId="77777777" w:rsidTr="00600163">
        <w:tc>
          <w:tcPr>
            <w:tcW w:w="704" w:type="dxa"/>
          </w:tcPr>
          <w:p w14:paraId="56C91EA5"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4820" w:type="dxa"/>
          </w:tcPr>
          <w:p w14:paraId="7CA97D13"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Neele-Vat Logistics India Private Limited</w:t>
            </w:r>
          </w:p>
        </w:tc>
        <w:tc>
          <w:tcPr>
            <w:tcW w:w="3826" w:type="dxa"/>
          </w:tcPr>
          <w:p w14:paraId="0D3039A4"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2B0949" w14:paraId="65100241" w14:textId="77777777" w:rsidTr="00600163">
        <w:tc>
          <w:tcPr>
            <w:tcW w:w="704" w:type="dxa"/>
          </w:tcPr>
          <w:p w14:paraId="7D9C652B"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4820" w:type="dxa"/>
          </w:tcPr>
          <w:p w14:paraId="73E20AFE"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Cargo Private Limited</w:t>
            </w:r>
          </w:p>
        </w:tc>
        <w:tc>
          <w:tcPr>
            <w:tcW w:w="3826" w:type="dxa"/>
          </w:tcPr>
          <w:p w14:paraId="41CCB386" w14:textId="2522B728"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2B0949" w14:paraId="60134828" w14:textId="77777777" w:rsidTr="00600163">
        <w:tc>
          <w:tcPr>
            <w:tcW w:w="704" w:type="dxa"/>
          </w:tcPr>
          <w:p w14:paraId="32336B01"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4820" w:type="dxa"/>
          </w:tcPr>
          <w:p w14:paraId="799CD4B6"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826" w:type="dxa"/>
          </w:tcPr>
          <w:p w14:paraId="109931AC" w14:textId="0E731D2B" w:rsidR="002B0949" w:rsidRPr="002B0949" w:rsidRDefault="00A7620E"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Non-Executive</w:t>
            </w:r>
            <w:r w:rsidR="00600163">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Independent</w:t>
            </w:r>
            <w:proofErr w:type="gramEnd"/>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2B0949" w14:paraId="256BAD71" w14:textId="77777777" w:rsidTr="00600163">
        <w:tc>
          <w:tcPr>
            <w:tcW w:w="704" w:type="dxa"/>
          </w:tcPr>
          <w:p w14:paraId="5EC41AF8"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4820" w:type="dxa"/>
          </w:tcPr>
          <w:p w14:paraId="244B8046"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Freight Systems Company Private Limited</w:t>
            </w:r>
          </w:p>
        </w:tc>
        <w:tc>
          <w:tcPr>
            <w:tcW w:w="3826" w:type="dxa"/>
          </w:tcPr>
          <w:p w14:paraId="7F84D1A5" w14:textId="0BA02062"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bl>
    <w:p w14:paraId="7BCF0408" w14:textId="77777777" w:rsidR="002B0949" w:rsidRDefault="002B0949" w:rsidP="00F06474">
      <w:pPr>
        <w:spacing w:after="0" w:line="240" w:lineRule="auto"/>
        <w:jc w:val="both"/>
        <w:rPr>
          <w:noProof/>
        </w:rPr>
      </w:pPr>
    </w:p>
    <w:p w14:paraId="122CF037" w14:textId="77777777" w:rsidR="002B0949" w:rsidRDefault="002B0949" w:rsidP="00F06474">
      <w:pPr>
        <w:spacing w:after="0" w:line="240" w:lineRule="auto"/>
        <w:jc w:val="both"/>
        <w:rPr>
          <w:noProof/>
        </w:rPr>
      </w:pPr>
    </w:p>
    <w:p w14:paraId="115FA703" w14:textId="77777777" w:rsidR="002B0949" w:rsidRDefault="002B0949" w:rsidP="00F06474">
      <w:pPr>
        <w:spacing w:after="0" w:line="240" w:lineRule="auto"/>
        <w:jc w:val="both"/>
        <w:rPr>
          <w:noProof/>
        </w:rPr>
      </w:pPr>
    </w:p>
    <w:p w14:paraId="412B743B" w14:textId="77777777" w:rsidR="002B0949" w:rsidRDefault="002B0949" w:rsidP="00F06474">
      <w:pPr>
        <w:spacing w:after="0" w:line="240" w:lineRule="auto"/>
        <w:jc w:val="both"/>
        <w:rPr>
          <w:noProof/>
        </w:rPr>
      </w:pPr>
    </w:p>
    <w:p w14:paraId="76E985A0" w14:textId="77777777" w:rsidR="002B0949" w:rsidRDefault="002B0949" w:rsidP="00F06474">
      <w:pPr>
        <w:spacing w:after="0" w:line="240" w:lineRule="auto"/>
        <w:jc w:val="both"/>
        <w:rPr>
          <w:noProof/>
        </w:rPr>
      </w:pPr>
    </w:p>
    <w:p w14:paraId="7015768A" w14:textId="77777777" w:rsidR="002B0949" w:rsidRDefault="002B0949" w:rsidP="00F06474">
      <w:pPr>
        <w:spacing w:after="0" w:line="240" w:lineRule="auto"/>
        <w:jc w:val="both"/>
        <w:rPr>
          <w:noProof/>
        </w:rPr>
      </w:pPr>
    </w:p>
    <w:p w14:paraId="569DADF5" w14:textId="77777777" w:rsidR="002B0949" w:rsidRDefault="002B0949" w:rsidP="00F06474">
      <w:pPr>
        <w:spacing w:after="0" w:line="240" w:lineRule="auto"/>
        <w:jc w:val="both"/>
        <w:rPr>
          <w:noProof/>
        </w:rPr>
      </w:pPr>
    </w:p>
    <w:p w14:paraId="566A7CC1" w14:textId="77777777" w:rsidR="002B0949" w:rsidRDefault="002B0949" w:rsidP="00F06474">
      <w:pPr>
        <w:spacing w:after="0" w:line="240" w:lineRule="auto"/>
        <w:jc w:val="both"/>
        <w:rPr>
          <w:noProof/>
        </w:rPr>
      </w:pPr>
    </w:p>
    <w:p w14:paraId="27955162" w14:textId="77777777" w:rsidR="002B0949" w:rsidRDefault="002B0949" w:rsidP="00F06474">
      <w:pPr>
        <w:spacing w:after="0" w:line="240" w:lineRule="auto"/>
        <w:jc w:val="both"/>
        <w:rPr>
          <w:noProof/>
        </w:rPr>
      </w:pPr>
    </w:p>
    <w:p w14:paraId="771DF29D" w14:textId="77777777" w:rsidR="002B0949" w:rsidRDefault="002B0949" w:rsidP="00F06474">
      <w:pPr>
        <w:spacing w:after="0" w:line="240" w:lineRule="auto"/>
        <w:jc w:val="both"/>
        <w:rPr>
          <w:noProof/>
        </w:rPr>
      </w:pPr>
    </w:p>
    <w:p w14:paraId="5CFE8011" w14:textId="710A6A61" w:rsidR="00F06474" w:rsidRDefault="00F06474" w:rsidP="00F06474">
      <w:pPr>
        <w:jc w:val="both"/>
        <w:rPr>
          <w:noProof/>
        </w:rPr>
      </w:pPr>
      <w:r>
        <w:rPr>
          <w:noProof/>
        </w:rPr>
        <w:br w:type="page"/>
      </w:r>
    </w:p>
    <w:p w14:paraId="7DC7369C" w14:textId="48AEE653" w:rsidR="00F87950" w:rsidRPr="004844B7" w:rsidRDefault="00F87950"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MR. SATYAPRAKASH S. PATHAK</w:t>
      </w:r>
    </w:p>
    <w:p w14:paraId="517C0E90" w14:textId="6967A024" w:rsidR="006C226C" w:rsidRPr="004844B7" w:rsidRDefault="00A7620E"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WHOLE-TIME</w:t>
      </w:r>
      <w:r w:rsidR="00837671">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7950"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p w14:paraId="165AB5B2" w14:textId="77777777" w:rsidR="006C226C" w:rsidRPr="006C226C" w:rsidRDefault="006C226C" w:rsidP="00F06474">
      <w:pPr>
        <w:spacing w:after="0" w:line="240" w:lineRule="auto"/>
        <w:jc w:val="both"/>
      </w:pPr>
    </w:p>
    <w:p w14:paraId="6059E962" w14:textId="77777777" w:rsidR="006706A5" w:rsidRPr="006706A5" w:rsidRDefault="006706A5"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06A5">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seasoned finance professional with extensive expertise in Finance, Accounts, Auditing, and Taxation. Proven track record in strategic financial management, regulatory compliance, and driving operational efficiency. Skilled in financial planning, tax advisory, statutory audits, and corporate governance. Brings strong leadership and analytical acumen to support sustainable business growth.</w:t>
      </w:r>
    </w:p>
    <w:p w14:paraId="62F51426" w14:textId="77777777" w:rsidR="002B0949" w:rsidRPr="006706A5" w:rsidRDefault="002B0949"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12E9CB" w14:textId="77777777" w:rsidR="002B0949" w:rsidRDefault="002B0949"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664553EF" w14:textId="77777777" w:rsidR="002B0949" w:rsidRDefault="002B0949" w:rsidP="00F06474">
      <w:pPr>
        <w:spacing w:after="0" w:line="240" w:lineRule="auto"/>
        <w:jc w:val="both"/>
        <w:rPr>
          <w:noProof/>
        </w:rPr>
      </w:pPr>
    </w:p>
    <w:tbl>
      <w:tblPr>
        <w:tblStyle w:val="TableGrid"/>
        <w:tblW w:w="0" w:type="auto"/>
        <w:tblLook w:val="04A0" w:firstRow="1" w:lastRow="0" w:firstColumn="1" w:lastColumn="0" w:noHBand="0" w:noVBand="1"/>
      </w:tblPr>
      <w:tblGrid>
        <w:gridCol w:w="610"/>
        <w:gridCol w:w="5213"/>
        <w:gridCol w:w="3527"/>
      </w:tblGrid>
      <w:tr w:rsidR="002B0949" w14:paraId="7A0C025F" w14:textId="77777777" w:rsidTr="00600163">
        <w:tc>
          <w:tcPr>
            <w:tcW w:w="562" w:type="dxa"/>
          </w:tcPr>
          <w:p w14:paraId="7F010D03" w14:textId="77777777" w:rsidR="002B0949" w:rsidRPr="002B0949" w:rsidRDefault="002B0949"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245" w:type="dxa"/>
          </w:tcPr>
          <w:p w14:paraId="665D2180" w14:textId="77777777" w:rsidR="002B0949" w:rsidRPr="002B0949" w:rsidRDefault="002B0949"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1DDB1D9E" w14:textId="77777777" w:rsidR="002B0949" w:rsidRPr="002B0949" w:rsidRDefault="002B0949"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2B0949" w14:paraId="20E0E221" w14:textId="77777777" w:rsidTr="00600163">
        <w:tc>
          <w:tcPr>
            <w:tcW w:w="562" w:type="dxa"/>
          </w:tcPr>
          <w:p w14:paraId="39C3FDC2" w14:textId="77777777" w:rsidR="002B0949" w:rsidRPr="002B0949" w:rsidRDefault="002B0949"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245" w:type="dxa"/>
          </w:tcPr>
          <w:p w14:paraId="2EEAD012" w14:textId="0DC7E94F" w:rsidR="002B0949" w:rsidRPr="002B0949" w:rsidRDefault="00BC372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013D1F28" w14:textId="3C79C409" w:rsidR="002B0949" w:rsidRPr="002B0949" w:rsidRDefault="00913FBD"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3FBD">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Whole-time</w:t>
            </w: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B0949"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bl>
    <w:p w14:paraId="1F155DCA" w14:textId="77777777" w:rsidR="002B0949" w:rsidRDefault="002B0949" w:rsidP="00F06474">
      <w:pPr>
        <w:spacing w:after="0" w:line="240" w:lineRule="auto"/>
        <w:jc w:val="both"/>
        <w:rPr>
          <w:noProof/>
        </w:rPr>
      </w:pPr>
    </w:p>
    <w:p w14:paraId="6FF9ADB0" w14:textId="77777777" w:rsidR="002B0949" w:rsidRDefault="002B0949" w:rsidP="00F06474">
      <w:pPr>
        <w:spacing w:after="0" w:line="240" w:lineRule="auto"/>
        <w:jc w:val="both"/>
        <w:rPr>
          <w:noProof/>
        </w:rPr>
      </w:pPr>
    </w:p>
    <w:p w14:paraId="21C9BE31" w14:textId="77777777" w:rsidR="002B0949" w:rsidRDefault="002B0949" w:rsidP="00F06474">
      <w:pPr>
        <w:spacing w:after="0" w:line="240" w:lineRule="auto"/>
        <w:jc w:val="both"/>
        <w:rPr>
          <w:noProof/>
        </w:rPr>
      </w:pPr>
    </w:p>
    <w:p w14:paraId="281D6667" w14:textId="77777777" w:rsidR="002B0949" w:rsidRDefault="002B0949" w:rsidP="00F06474">
      <w:pPr>
        <w:spacing w:after="0" w:line="240" w:lineRule="auto"/>
        <w:jc w:val="both"/>
        <w:rPr>
          <w:noProof/>
        </w:rPr>
      </w:pPr>
    </w:p>
    <w:p w14:paraId="72BC05FC" w14:textId="77777777" w:rsidR="002B0949" w:rsidRDefault="002B0949" w:rsidP="00F06474">
      <w:pPr>
        <w:spacing w:after="0" w:line="240" w:lineRule="auto"/>
        <w:jc w:val="both"/>
        <w:rPr>
          <w:noProof/>
        </w:rPr>
      </w:pPr>
    </w:p>
    <w:p w14:paraId="2436CE6F" w14:textId="77777777" w:rsidR="002B0949" w:rsidRDefault="002B0949" w:rsidP="00F06474">
      <w:pPr>
        <w:spacing w:after="0" w:line="240" w:lineRule="auto"/>
        <w:jc w:val="both"/>
        <w:rPr>
          <w:noProof/>
        </w:rPr>
      </w:pPr>
    </w:p>
    <w:p w14:paraId="6B0A158B" w14:textId="77777777" w:rsidR="002B0949" w:rsidRDefault="002B0949" w:rsidP="00F06474">
      <w:pPr>
        <w:spacing w:after="0" w:line="240" w:lineRule="auto"/>
        <w:jc w:val="both"/>
        <w:rPr>
          <w:noProof/>
        </w:rPr>
      </w:pPr>
    </w:p>
    <w:p w14:paraId="1E503F83" w14:textId="77777777" w:rsidR="002B0949" w:rsidRDefault="002B0949" w:rsidP="00F06474">
      <w:pPr>
        <w:spacing w:after="0" w:line="240" w:lineRule="auto"/>
        <w:jc w:val="both"/>
        <w:rPr>
          <w:noProof/>
        </w:rPr>
      </w:pPr>
    </w:p>
    <w:p w14:paraId="4EFC3554" w14:textId="77777777" w:rsidR="002B0949" w:rsidRDefault="002B0949" w:rsidP="00F06474">
      <w:pPr>
        <w:spacing w:after="0" w:line="240" w:lineRule="auto"/>
        <w:jc w:val="both"/>
        <w:rPr>
          <w:noProof/>
        </w:rPr>
      </w:pPr>
    </w:p>
    <w:p w14:paraId="7F54DCBD" w14:textId="77777777" w:rsidR="002B0949" w:rsidRDefault="002B0949" w:rsidP="00F06474">
      <w:pPr>
        <w:spacing w:after="0" w:line="240" w:lineRule="auto"/>
        <w:jc w:val="both"/>
        <w:rPr>
          <w:noProof/>
        </w:rPr>
      </w:pPr>
    </w:p>
    <w:p w14:paraId="60F06471" w14:textId="77777777" w:rsidR="002B0949" w:rsidRDefault="002B0949" w:rsidP="00F06474">
      <w:pPr>
        <w:spacing w:after="0" w:line="240" w:lineRule="auto"/>
        <w:jc w:val="both"/>
        <w:rPr>
          <w:noProof/>
        </w:rPr>
      </w:pPr>
    </w:p>
    <w:p w14:paraId="167F0342" w14:textId="77777777" w:rsidR="002B0949" w:rsidRDefault="002B0949" w:rsidP="00F06474">
      <w:pPr>
        <w:spacing w:after="0" w:line="240" w:lineRule="auto"/>
        <w:jc w:val="both"/>
        <w:rPr>
          <w:noProof/>
        </w:rPr>
      </w:pPr>
    </w:p>
    <w:p w14:paraId="78F831F3" w14:textId="77777777" w:rsidR="002B0949" w:rsidRDefault="002B0949" w:rsidP="00F06474">
      <w:pPr>
        <w:spacing w:after="0" w:line="240" w:lineRule="auto"/>
        <w:jc w:val="both"/>
        <w:rPr>
          <w:noProof/>
        </w:rPr>
      </w:pPr>
    </w:p>
    <w:p w14:paraId="156BE778" w14:textId="123FBBAA" w:rsidR="00F06474" w:rsidRDefault="00F06474" w:rsidP="00F06474">
      <w:pPr>
        <w:jc w:val="both"/>
        <w:rPr>
          <w:noProof/>
        </w:rPr>
      </w:pPr>
      <w:r>
        <w:rPr>
          <w:noProof/>
        </w:rPr>
        <w:br w:type="page"/>
      </w:r>
    </w:p>
    <w:p w14:paraId="75600086" w14:textId="77777777" w:rsidR="002B0949" w:rsidRPr="006706A5" w:rsidRDefault="002B0949" w:rsidP="00F06474">
      <w:pPr>
        <w:spacing w:after="0" w:line="240" w:lineRule="auto"/>
        <w:jc w:val="both"/>
        <w:rPr>
          <w:noProof/>
        </w:rPr>
      </w:pPr>
    </w:p>
    <w:p w14:paraId="60D5E6D3" w14:textId="4B01627A" w:rsidR="00E920CE" w:rsidRPr="004844B7" w:rsidRDefault="00E920CE"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ANEISH KUMARAN KUMAR</w:t>
      </w:r>
    </w:p>
    <w:p w14:paraId="00233F35" w14:textId="1DE3AB4A" w:rsidR="00FA0E15" w:rsidRPr="004844B7" w:rsidRDefault="00E920CE"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NON-EXECUTIVE- INDEPENDENT DIRECTOR</w:t>
      </w:r>
    </w:p>
    <w:p w14:paraId="24C27C03" w14:textId="77777777" w:rsidR="00FA0E15" w:rsidRPr="006706A5" w:rsidRDefault="00FA0E15" w:rsidP="00F06474">
      <w:pPr>
        <w:spacing w:after="0" w:line="240" w:lineRule="auto"/>
        <w:jc w:val="both"/>
        <w:rPr>
          <w:rFonts w:ascii="Palatino Linotype" w:hAnsi="Palatino Linotype"/>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1480AE" w14:textId="449952AD" w:rsidR="006706A5" w:rsidRDefault="00E920CE" w:rsidP="00F06474">
      <w:pPr>
        <w:widowControl w:val="0"/>
        <w:tabs>
          <w:tab w:val="left" w:pos="1486"/>
          <w:tab w:val="left" w:pos="1487"/>
        </w:tabs>
        <w:autoSpaceDE w:val="0"/>
        <w:autoSpaceDN w:val="0"/>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0CE">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best-in-class CEO with 38 years of distinguished experience in Banking &amp; Finance, spanning multiple industries including Pharma, FMCG, Shipbreaking, Knitwear, Supply Chain, Engineering, Consulting, NBFC, and Automobiles. Known for a passion-driven leadership style and exceptional communication skills, he has a proven track record of building and leading high-performing teams. Adept at business development, market expansion, and strategic problem-solving, he brings deep expertise in Trade Finance, Corporate &amp; Correspondent Banking, Cash Management, Loan Syndication, Leasing, and Industrial Credit. A trusted advisor to emerging industries, he excels at identifying opportunities, creating impactful strategies, and delivering measurable results.</w:t>
      </w:r>
    </w:p>
    <w:p w14:paraId="249CD0C7"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59371F" w14:textId="77777777" w:rsidR="00BC3720" w:rsidRDefault="00BC3720"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2DA47B60" w14:textId="77777777" w:rsidR="00BC3720" w:rsidRDefault="00BC3720" w:rsidP="00F06474">
      <w:pPr>
        <w:spacing w:after="0" w:line="240" w:lineRule="auto"/>
        <w:jc w:val="both"/>
        <w:rPr>
          <w:noProof/>
        </w:rPr>
      </w:pPr>
    </w:p>
    <w:tbl>
      <w:tblPr>
        <w:tblStyle w:val="TableGrid"/>
        <w:tblW w:w="0" w:type="auto"/>
        <w:tblLook w:val="04A0" w:firstRow="1" w:lastRow="0" w:firstColumn="1" w:lastColumn="0" w:noHBand="0" w:noVBand="1"/>
      </w:tblPr>
      <w:tblGrid>
        <w:gridCol w:w="704"/>
        <w:gridCol w:w="5103"/>
        <w:gridCol w:w="3543"/>
      </w:tblGrid>
      <w:tr w:rsidR="00BC3720" w14:paraId="41AAC133" w14:textId="77777777" w:rsidTr="00600163">
        <w:tc>
          <w:tcPr>
            <w:tcW w:w="704" w:type="dxa"/>
          </w:tcPr>
          <w:p w14:paraId="1A1DE6EC" w14:textId="77777777" w:rsidR="00BC3720" w:rsidRPr="002B0949" w:rsidRDefault="00BC372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103" w:type="dxa"/>
          </w:tcPr>
          <w:p w14:paraId="0830A56F" w14:textId="77777777" w:rsidR="00BC3720" w:rsidRPr="002B0949" w:rsidRDefault="00BC372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4D47418E" w14:textId="77777777" w:rsidR="00BC3720" w:rsidRPr="002B0949" w:rsidRDefault="00BC372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BC3720" w14:paraId="20B6C157" w14:textId="77777777" w:rsidTr="00600163">
        <w:tc>
          <w:tcPr>
            <w:tcW w:w="704" w:type="dxa"/>
          </w:tcPr>
          <w:p w14:paraId="4EC2887C" w14:textId="77777777" w:rsidR="00BC3720" w:rsidRPr="002B0949" w:rsidRDefault="00BC372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103" w:type="dxa"/>
          </w:tcPr>
          <w:p w14:paraId="17FAD76A" w14:textId="77777777" w:rsidR="00BC3720" w:rsidRPr="002B0949" w:rsidRDefault="00BC372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0D26B33C" w14:textId="469DCF1A" w:rsidR="00BC3720" w:rsidRPr="002B0949" w:rsidRDefault="00A7620E"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Non-Executive Independent </w:t>
            </w: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bl>
    <w:p w14:paraId="00C198F2"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BC6185"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9143E4"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75014"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5DE745"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4381FB"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843BCC"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D0D82"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9F45F"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98653B" w14:textId="46DB56CE" w:rsidR="00F06474" w:rsidRDefault="00F06474">
      <w:pP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D4FA332" w14:textId="77777777" w:rsidR="00BC3720" w:rsidRPr="006706A5"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BA5DC" w14:textId="2BDBEA57" w:rsidR="00FA0E15" w:rsidRPr="004844B7" w:rsidRDefault="00C31F1E" w:rsidP="00F06474">
      <w:pPr>
        <w:widowControl w:val="0"/>
        <w:tabs>
          <w:tab w:val="left" w:pos="1486"/>
          <w:tab w:val="left" w:pos="1487"/>
        </w:tabs>
        <w:autoSpaceDE w:val="0"/>
        <w:autoSpaceDN w:val="0"/>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06474">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191A"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ANANDA BABAN GHUNGARDE</w:t>
      </w:r>
    </w:p>
    <w:p w14:paraId="1ED09F73" w14:textId="77777777" w:rsidR="00837671" w:rsidRPr="004844B7" w:rsidRDefault="00837671"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NON-EXECUTIVE- INDEPENDENT DIRECTOR</w:t>
      </w:r>
    </w:p>
    <w:p w14:paraId="53D4F0D6" w14:textId="77777777" w:rsidR="00FA0E15" w:rsidRPr="00946B8F"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Cs/>
          <w:noProof/>
          <w:u w:val="single"/>
        </w:rPr>
      </w:pPr>
    </w:p>
    <w:p w14:paraId="1677FFB6" w14:textId="1983B4A4" w:rsidR="0070191A" w:rsidRDefault="0070191A"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191A">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seasoned professional with nearly 15 years of distinguished service in the Indian Navy, </w:t>
      </w:r>
      <w:r w:rsidR="00C31F1E">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8C5BD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C31F1E">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191A">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Ananda Baban Ghungarde brings a wealth of experience, discipline, and leadership to his role. Following his successful naval career, he has spent the last 10 years in the civil sector, where he has continued to demonstrate strong strategic, operational, and technical capabilities. His combined military and civilian background </w:t>
      </w:r>
      <w:proofErr w:type="gramStart"/>
      <w:r w:rsidRPr="0070191A">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makes</w:t>
      </w:r>
      <w:proofErr w:type="gramEnd"/>
      <w:r w:rsidRPr="0070191A">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him a versatile and highly dependable professional.</w:t>
      </w:r>
    </w:p>
    <w:p w14:paraId="2307A875"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906A13" w14:textId="77777777" w:rsidR="00BC3720" w:rsidRDefault="00BC3720"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5B4229A7" w14:textId="77777777" w:rsidR="00BC3720" w:rsidRDefault="00BC3720" w:rsidP="00F06474">
      <w:pPr>
        <w:spacing w:after="0" w:line="240" w:lineRule="auto"/>
        <w:jc w:val="both"/>
        <w:rPr>
          <w:noProof/>
        </w:rPr>
      </w:pPr>
    </w:p>
    <w:tbl>
      <w:tblPr>
        <w:tblStyle w:val="TableGrid"/>
        <w:tblW w:w="0" w:type="auto"/>
        <w:tblLook w:val="04A0" w:firstRow="1" w:lastRow="0" w:firstColumn="1" w:lastColumn="0" w:noHBand="0" w:noVBand="1"/>
      </w:tblPr>
      <w:tblGrid>
        <w:gridCol w:w="704"/>
        <w:gridCol w:w="5103"/>
        <w:gridCol w:w="3543"/>
      </w:tblGrid>
      <w:tr w:rsidR="00BC3720" w14:paraId="365D4D34" w14:textId="77777777" w:rsidTr="00600163">
        <w:tc>
          <w:tcPr>
            <w:tcW w:w="704" w:type="dxa"/>
          </w:tcPr>
          <w:p w14:paraId="1444C1D7" w14:textId="77777777" w:rsidR="00BC3720" w:rsidRPr="002B0949" w:rsidRDefault="00BC372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103" w:type="dxa"/>
          </w:tcPr>
          <w:p w14:paraId="2CCD043D" w14:textId="77777777" w:rsidR="00BC3720" w:rsidRPr="002B0949" w:rsidRDefault="00BC372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5028554D" w14:textId="77777777" w:rsidR="00BC3720" w:rsidRPr="002B0949" w:rsidRDefault="00BC372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BC3720" w14:paraId="718765D6" w14:textId="77777777" w:rsidTr="00600163">
        <w:tc>
          <w:tcPr>
            <w:tcW w:w="704" w:type="dxa"/>
          </w:tcPr>
          <w:p w14:paraId="3467A2C0" w14:textId="77777777" w:rsidR="00BC3720" w:rsidRPr="002B0949" w:rsidRDefault="00BC372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103" w:type="dxa"/>
          </w:tcPr>
          <w:p w14:paraId="06DB77F2" w14:textId="77777777" w:rsidR="00BC3720" w:rsidRPr="002B0949" w:rsidRDefault="00BC372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2C952A60" w14:textId="28480D56" w:rsidR="00BC3720" w:rsidRPr="002B0949" w:rsidRDefault="00A7620E"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Non-Executive Independent </w:t>
            </w: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bl>
    <w:p w14:paraId="725AAF16" w14:textId="77777777" w:rsidR="00BC3720" w:rsidRDefault="00BC372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ECE3E"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85EC4"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CE3E9"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3FD281"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005B9"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5B40C5"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98D8CA"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2E02D2"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E2C04E"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AF3C" w14:textId="77777777" w:rsidR="00BC3720" w:rsidRDefault="00BC3720"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6D7A8B" w14:textId="7F030175" w:rsidR="00F06474" w:rsidRDefault="00F06474">
      <w:pP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6606077B" w14:textId="65A8DAA3" w:rsidR="00FA0E15" w:rsidRPr="004844B7" w:rsidRDefault="00C05EA2" w:rsidP="00F06474">
      <w:pPr>
        <w:widowControl w:val="0"/>
        <w:tabs>
          <w:tab w:val="left" w:pos="1486"/>
          <w:tab w:val="left" w:pos="1487"/>
        </w:tabs>
        <w:autoSpaceDE w:val="0"/>
        <w:autoSpaceDN w:val="0"/>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MR. </w:t>
      </w:r>
      <w:r w:rsidR="00946B8F"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RAJENDRAPRASAD BHAGIRTHI TIWARI</w:t>
      </w:r>
    </w:p>
    <w:p w14:paraId="3EB73840" w14:textId="77777777" w:rsidR="00837671" w:rsidRDefault="00837671"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NON-EXECUTIVE- INDEPENDENT DIRECTOR</w:t>
      </w:r>
    </w:p>
    <w:p w14:paraId="027B5997" w14:textId="77777777" w:rsidR="00F06474" w:rsidRPr="004844B7" w:rsidRDefault="00F06474"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168945" w14:textId="43181BB6" w:rsidR="00946B8F" w:rsidRPr="00946B8F" w:rsidRDefault="00C31F1E" w:rsidP="00F06474">
      <w:pPr>
        <w:spacing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w:t>
      </w:r>
      <w:r w:rsidR="00C05EA2">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946B8F"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Rajendraprasad</w:t>
      </w:r>
      <w:proofErr w:type="spellEnd"/>
      <w:r w:rsidR="00946B8F"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946B8F"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Bhagirthi</w:t>
      </w:r>
      <w:proofErr w:type="spellEnd"/>
      <w:r w:rsidR="00946B8F"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Tiwari is a seasoned professional with over three decades of experience in finance, procurement, and administrative functions. A graduate by qualification, he served as a Purchase Officer in the Accounts Department of Air India for 30 years, where he played a key role in managing and streamlining procurement processes, vendor relations, and financial controls.</w:t>
      </w:r>
    </w:p>
    <w:p w14:paraId="789CEC29" w14:textId="77777777" w:rsidR="00946B8F" w:rsidRPr="00946B8F" w:rsidRDefault="00946B8F" w:rsidP="00F06474">
      <w:pPr>
        <w:spacing w:before="100" w:beforeAutospacing="1"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 retired, Mr. Tiwari brings a wealth of practical knowledge and disciplined management to the board. His extensive experience in a highly regulated and complex industry like aviation has endowed him with a deep understanding of corporate governance, compliance, and efficient resource management.</w:t>
      </w:r>
    </w:p>
    <w:p w14:paraId="26B469AD" w14:textId="3160F6A1" w:rsidR="00BC3720" w:rsidRDefault="00946B8F" w:rsidP="00F06474">
      <w:pPr>
        <w:spacing w:before="100" w:beforeAutospacing="1"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the age of 67, he continues to contribute his insights and experience, providing strategic guidance and oversight as a </w:t>
      </w:r>
      <w:proofErr w:type="gramStart"/>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roofErr w:type="gramEnd"/>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E0A8F3" w14:textId="77777777" w:rsidR="00F06474" w:rsidRDefault="00F06474"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C729C" w14:textId="5128AF79" w:rsidR="00E63250" w:rsidRDefault="00E63250"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7285A7BB" w14:textId="77777777" w:rsidR="00E63250" w:rsidRDefault="00E63250" w:rsidP="00F06474">
      <w:pPr>
        <w:spacing w:after="0" w:line="240" w:lineRule="auto"/>
        <w:jc w:val="both"/>
        <w:rPr>
          <w:noProof/>
        </w:rPr>
      </w:pPr>
    </w:p>
    <w:tbl>
      <w:tblPr>
        <w:tblStyle w:val="TableGrid"/>
        <w:tblW w:w="0" w:type="auto"/>
        <w:tblLook w:val="04A0" w:firstRow="1" w:lastRow="0" w:firstColumn="1" w:lastColumn="0" w:noHBand="0" w:noVBand="1"/>
      </w:tblPr>
      <w:tblGrid>
        <w:gridCol w:w="704"/>
        <w:gridCol w:w="5103"/>
        <w:gridCol w:w="3543"/>
      </w:tblGrid>
      <w:tr w:rsidR="00E63250" w14:paraId="09CAE968" w14:textId="77777777" w:rsidTr="00600163">
        <w:tc>
          <w:tcPr>
            <w:tcW w:w="704" w:type="dxa"/>
          </w:tcPr>
          <w:p w14:paraId="0C80A1B4"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103" w:type="dxa"/>
          </w:tcPr>
          <w:p w14:paraId="3DC8381A"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451D22C0"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E63250" w14:paraId="58201C45" w14:textId="77777777" w:rsidTr="00600163">
        <w:tc>
          <w:tcPr>
            <w:tcW w:w="704" w:type="dxa"/>
          </w:tcPr>
          <w:p w14:paraId="48690376"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103" w:type="dxa"/>
          </w:tcPr>
          <w:p w14:paraId="7FB6A70C"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1D3367C1" w14:textId="38174CB5" w:rsidR="00E63250" w:rsidRPr="002B0949" w:rsidRDefault="00F06474"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Non-Executive Independent </w:t>
            </w: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E63250" w14:paraId="3A90D735" w14:textId="77777777" w:rsidTr="00600163">
        <w:tc>
          <w:tcPr>
            <w:tcW w:w="704" w:type="dxa"/>
          </w:tcPr>
          <w:p w14:paraId="538FFDE1" w14:textId="4CCAB871"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103" w:type="dxa"/>
          </w:tcPr>
          <w:p w14:paraId="560B7FF9" w14:textId="4F361B2F" w:rsidR="00E63250" w:rsidRPr="002B0949" w:rsidRDefault="00F06474"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HCKK</w:t>
            </w:r>
            <w:r w:rsidR="00E63250"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Ventures Limited</w:t>
            </w:r>
          </w:p>
        </w:tc>
        <w:tc>
          <w:tcPr>
            <w:tcW w:w="3543" w:type="dxa"/>
          </w:tcPr>
          <w:p w14:paraId="12394821" w14:textId="6D173A18"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CFO</w:t>
            </w:r>
          </w:p>
        </w:tc>
      </w:tr>
    </w:tbl>
    <w:p w14:paraId="62E97601" w14:textId="77777777" w:rsidR="00E63250" w:rsidRDefault="00E6325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CEDC8" w14:textId="77777777" w:rsidR="00BC3720" w:rsidRDefault="00BC3720" w:rsidP="00F06474">
      <w:pPr>
        <w:spacing w:before="100" w:beforeAutospacing="1"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C405FF" w14:textId="77777777" w:rsidR="00BC3720" w:rsidRDefault="00BC3720" w:rsidP="00F06474">
      <w:pPr>
        <w:spacing w:before="100" w:beforeAutospacing="1"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141866" w14:textId="77777777" w:rsidR="00BC3720" w:rsidRDefault="00BC3720" w:rsidP="00F06474">
      <w:pPr>
        <w:spacing w:before="100" w:beforeAutospacing="1"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F254DD" w14:textId="77777777" w:rsidR="00BC3720" w:rsidRDefault="00BC3720" w:rsidP="00F06474">
      <w:pPr>
        <w:spacing w:before="100" w:beforeAutospacing="1"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63C5E7" w14:textId="77777777" w:rsidR="00FA0E15" w:rsidRDefault="00FA0E15"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09DA96" w14:textId="69BDB8C8" w:rsidR="00F06474" w:rsidRDefault="00F06474">
      <w:pPr>
        <w:rPr>
          <w:rFonts w:ascii="Palatino Linotype" w:hAnsi="Palatino Linotype"/>
          <w:b/>
          <w:noProof/>
          <w:u w:val="single"/>
        </w:rPr>
      </w:pPr>
      <w:r>
        <w:rPr>
          <w:rFonts w:ascii="Palatino Linotype" w:hAnsi="Palatino Linotype"/>
          <w:b/>
          <w:noProof/>
          <w:u w:val="single"/>
        </w:rPr>
        <w:br w:type="page"/>
      </w:r>
    </w:p>
    <w:p w14:paraId="2E66C146"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74B5CE6E" w14:textId="77777777" w:rsidR="00837671" w:rsidRDefault="00946B8F" w:rsidP="00F06474">
      <w:pPr>
        <w:widowControl w:val="0"/>
        <w:tabs>
          <w:tab w:val="left" w:pos="1486"/>
          <w:tab w:val="left" w:pos="1487"/>
        </w:tabs>
        <w:autoSpaceDE w:val="0"/>
        <w:autoSpaceDN w:val="0"/>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ALAN LANCY BARBOZA</w:t>
      </w:r>
    </w:p>
    <w:p w14:paraId="6D40C6F3" w14:textId="7295B7B7" w:rsidR="00946B8F" w:rsidRPr="004844B7" w:rsidRDefault="00946B8F" w:rsidP="00F06474">
      <w:pPr>
        <w:widowControl w:val="0"/>
        <w:tabs>
          <w:tab w:val="left" w:pos="1486"/>
          <w:tab w:val="left" w:pos="1487"/>
        </w:tabs>
        <w:autoSpaceDE w:val="0"/>
        <w:autoSpaceDN w:val="0"/>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EXECUTIVE DIRECTOR</w:t>
      </w:r>
    </w:p>
    <w:p w14:paraId="691D533C" w14:textId="77777777" w:rsidR="00946B8F" w:rsidRPr="00437B9E" w:rsidRDefault="00946B8F" w:rsidP="00F06474">
      <w:pPr>
        <w:spacing w:after="0" w:line="240" w:lineRule="auto"/>
        <w:jc w:val="both"/>
        <w:rPr>
          <w:noProof/>
          <w:sz w:val="24"/>
          <w:szCs w:val="24"/>
        </w:rPr>
      </w:pPr>
    </w:p>
    <w:p w14:paraId="7F240B50" w14:textId="62BBE9B6" w:rsidR="00FA0E15" w:rsidRPr="00946B8F" w:rsidRDefault="00946B8F"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 Alan Lancy Barboza is a seasoned Logistics Manager with over 4 years of experience in business management, particularly as a </w:t>
      </w:r>
      <w:proofErr w:type="gramStart"/>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roofErr w:type="gramEnd"/>
      <w:r w:rsidRPr="00946B8F">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his leadership role, he has been instrumental in overseeing operations, optimizing logistics processes, and managing strategic initiatives that drive business growth. His extensive expertise in supply chain management, team coordination, and process improvement has allowed him to deliver effective solutions that enhance efficiency and reduce costs. Mr. Barboza's strong leadership skills, combined with his business acumen, have made him a key contributor to the success of the organizations he has served.</w:t>
      </w:r>
    </w:p>
    <w:p w14:paraId="4F01D8B9"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5C2555E4" w14:textId="77777777" w:rsidR="00E63250" w:rsidRDefault="00E63250"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1F5CE85E" w14:textId="77777777" w:rsidR="00E63250" w:rsidRDefault="00E63250" w:rsidP="00F06474">
      <w:pPr>
        <w:spacing w:after="0" w:line="240" w:lineRule="auto"/>
        <w:jc w:val="both"/>
        <w:rPr>
          <w:noProof/>
        </w:rPr>
      </w:pPr>
    </w:p>
    <w:tbl>
      <w:tblPr>
        <w:tblStyle w:val="TableGrid"/>
        <w:tblW w:w="0" w:type="auto"/>
        <w:tblLook w:val="04A0" w:firstRow="1" w:lastRow="0" w:firstColumn="1" w:lastColumn="0" w:noHBand="0" w:noVBand="1"/>
      </w:tblPr>
      <w:tblGrid>
        <w:gridCol w:w="704"/>
        <w:gridCol w:w="5103"/>
        <w:gridCol w:w="3543"/>
      </w:tblGrid>
      <w:tr w:rsidR="00E63250" w14:paraId="1D11E597" w14:textId="77777777" w:rsidTr="00600163">
        <w:tc>
          <w:tcPr>
            <w:tcW w:w="704" w:type="dxa"/>
          </w:tcPr>
          <w:p w14:paraId="4A4B1E23"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103" w:type="dxa"/>
          </w:tcPr>
          <w:p w14:paraId="3ED00333"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4D17973D"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E63250" w14:paraId="03C2CDB1" w14:textId="77777777" w:rsidTr="00600163">
        <w:tc>
          <w:tcPr>
            <w:tcW w:w="704" w:type="dxa"/>
          </w:tcPr>
          <w:p w14:paraId="52A190F2"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103" w:type="dxa"/>
          </w:tcPr>
          <w:p w14:paraId="1B426B82" w14:textId="24F020DF"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Neele-Vat Logistics India Private Limited</w:t>
            </w:r>
          </w:p>
        </w:tc>
        <w:tc>
          <w:tcPr>
            <w:tcW w:w="3543" w:type="dxa"/>
          </w:tcPr>
          <w:p w14:paraId="5E231AAA"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E63250" w14:paraId="33530B76" w14:textId="77777777" w:rsidTr="00600163">
        <w:tc>
          <w:tcPr>
            <w:tcW w:w="704" w:type="dxa"/>
          </w:tcPr>
          <w:p w14:paraId="6359C249"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103" w:type="dxa"/>
          </w:tcPr>
          <w:p w14:paraId="057F5333" w14:textId="2BBCEE0A"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00A7757E" w14:textId="5B9F6E53"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bl>
    <w:p w14:paraId="13EB798D" w14:textId="77777777" w:rsidR="00E63250" w:rsidRDefault="00E63250"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889D09"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06B923EF"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41DD1225"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07E36059"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001E3EB8"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22A8A030"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79EF94DE"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5F7C8715"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74474C16" w14:textId="77777777" w:rsidR="00E63250" w:rsidRDefault="00E63250"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1226D2D6" w14:textId="3711747F" w:rsidR="00F06474" w:rsidRDefault="00F06474">
      <w:pPr>
        <w:rPr>
          <w:rFonts w:ascii="Palatino Linotype" w:hAnsi="Palatino Linotype"/>
          <w:b/>
          <w:noProof/>
          <w:u w:val="single"/>
        </w:rPr>
      </w:pPr>
      <w:r>
        <w:rPr>
          <w:rFonts w:ascii="Palatino Linotype" w:hAnsi="Palatino Linotype"/>
          <w:b/>
          <w:noProof/>
          <w:u w:val="single"/>
        </w:rPr>
        <w:br w:type="page"/>
      </w:r>
    </w:p>
    <w:p w14:paraId="33AEEC5A"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5D99A2B0" w14:textId="15538707" w:rsidR="004844B7" w:rsidRPr="004844B7" w:rsidRDefault="004844B7" w:rsidP="00F06474">
      <w:pPr>
        <w:widowControl w:val="0"/>
        <w:tabs>
          <w:tab w:val="left" w:pos="1486"/>
          <w:tab w:val="left" w:pos="1487"/>
        </w:tabs>
        <w:autoSpaceDE w:val="0"/>
        <w:autoSpaceDN w:val="0"/>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SURESH SHIVANNA SALIAN</w:t>
      </w:r>
    </w:p>
    <w:p w14:paraId="609902F0" w14:textId="77777777" w:rsidR="00837671" w:rsidRPr="004844B7" w:rsidRDefault="00837671" w:rsidP="00F06474">
      <w:pPr>
        <w:spacing w:after="0" w:line="240" w:lineRule="auto"/>
        <w:jc w:val="center"/>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Palatino Linotype" w:hAnsi="Palatino Linotype"/>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NON-EXECUTIVE- INDEPENDENT DIRECTOR</w:t>
      </w:r>
    </w:p>
    <w:p w14:paraId="4C6690B9" w14:textId="1E3A93F3" w:rsidR="004844B7" w:rsidRPr="004844B7" w:rsidRDefault="004844B7"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seasoned banking professional with over 25 years of experience in business management, currently serving as a Bank Manager. Highly skilled in financial operations, strategic planning, risk management, and customer relations. Expertise in leading teams, optimizing banking processes, and driving business growth. Adept at creating and implementing effective strategies that enhance financial performance while ensuring compliance with regulatory standards.</w:t>
      </w:r>
    </w:p>
    <w:p w14:paraId="3D2379F1" w14:textId="15CAEA64" w:rsidR="00FA0E15" w:rsidRPr="004844B7" w:rsidRDefault="004844B7" w:rsidP="00F06474">
      <w:pPr>
        <w:widowControl w:val="0"/>
        <w:tabs>
          <w:tab w:val="left" w:pos="1486"/>
          <w:tab w:val="left" w:pos="1487"/>
        </w:tabs>
        <w:autoSpaceDE w:val="0"/>
        <w:autoSpaceDN w:val="0"/>
        <w:spacing w:before="163" w:after="0" w:line="240" w:lineRule="auto"/>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4B7">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Proven track record of managing high-value portfolios, streamlining operations, and fostering strong relationships with clients, stakeholders, and regulatory bodies. Excellent leadership and communication abilities, with a keen understanding of market dynamics and emerging financial trends.</w:t>
      </w:r>
    </w:p>
    <w:p w14:paraId="37B615E6"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1D526502" w14:textId="77777777" w:rsidR="00E63250" w:rsidRDefault="00E63250" w:rsidP="00F06474">
      <w:pPr>
        <w:spacing w:after="0" w:line="240" w:lineRule="auto"/>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Details of directorships and full-time positions in body corporates held by the Directors of the Company:</w:t>
      </w:r>
    </w:p>
    <w:p w14:paraId="7CF9B253" w14:textId="77777777" w:rsidR="00E63250" w:rsidRDefault="00E63250" w:rsidP="00F06474">
      <w:pPr>
        <w:spacing w:after="0" w:line="240" w:lineRule="auto"/>
        <w:jc w:val="both"/>
        <w:rPr>
          <w:noProof/>
        </w:rPr>
      </w:pPr>
    </w:p>
    <w:tbl>
      <w:tblPr>
        <w:tblStyle w:val="TableGrid"/>
        <w:tblW w:w="0" w:type="auto"/>
        <w:tblLook w:val="04A0" w:firstRow="1" w:lastRow="0" w:firstColumn="1" w:lastColumn="0" w:noHBand="0" w:noVBand="1"/>
      </w:tblPr>
      <w:tblGrid>
        <w:gridCol w:w="704"/>
        <w:gridCol w:w="5103"/>
        <w:gridCol w:w="3543"/>
      </w:tblGrid>
      <w:tr w:rsidR="00E63250" w14:paraId="10ACEE94" w14:textId="77777777" w:rsidTr="00600163">
        <w:tc>
          <w:tcPr>
            <w:tcW w:w="704" w:type="dxa"/>
          </w:tcPr>
          <w:p w14:paraId="123B07A0"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No.</w:t>
            </w:r>
          </w:p>
        </w:tc>
        <w:tc>
          <w:tcPr>
            <w:tcW w:w="5103" w:type="dxa"/>
          </w:tcPr>
          <w:p w14:paraId="7DA04722"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Name</w:t>
            </w:r>
          </w:p>
        </w:tc>
        <w:tc>
          <w:tcPr>
            <w:tcW w:w="3543" w:type="dxa"/>
          </w:tcPr>
          <w:p w14:paraId="08D5E488" w14:textId="77777777" w:rsidR="00E63250" w:rsidRPr="002B0949" w:rsidRDefault="00E63250" w:rsidP="00F06474">
            <w:pPr>
              <w:jc w:val="both"/>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Designation</w:t>
            </w:r>
          </w:p>
        </w:tc>
      </w:tr>
      <w:tr w:rsidR="00E63250" w14:paraId="04314D41" w14:textId="77777777" w:rsidTr="00600163">
        <w:tc>
          <w:tcPr>
            <w:tcW w:w="704" w:type="dxa"/>
          </w:tcPr>
          <w:p w14:paraId="55496DF2"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103" w:type="dxa"/>
          </w:tcPr>
          <w:p w14:paraId="7D0BB002" w14:textId="51EF08D6" w:rsidR="00E63250" w:rsidRPr="002B0949" w:rsidRDefault="00F06474"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HCKK</w:t>
            </w:r>
            <w:r w:rsidR="00E63250"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Ventures Limited</w:t>
            </w:r>
          </w:p>
        </w:tc>
        <w:tc>
          <w:tcPr>
            <w:tcW w:w="3543" w:type="dxa"/>
          </w:tcPr>
          <w:p w14:paraId="446C276D" w14:textId="4A3F95A8" w:rsidR="00E63250" w:rsidRPr="002B0949" w:rsidRDefault="00F06474"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Non-Executive Independent </w:t>
            </w:r>
            <w:r w:rsidR="00E63250"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r w:rsidR="00E63250" w14:paraId="5F710310" w14:textId="77777777" w:rsidTr="00600163">
        <w:tc>
          <w:tcPr>
            <w:tcW w:w="704" w:type="dxa"/>
          </w:tcPr>
          <w:p w14:paraId="726D631E"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103" w:type="dxa"/>
          </w:tcPr>
          <w:p w14:paraId="6980720D" w14:textId="77777777" w:rsidR="00E63250" w:rsidRPr="002B0949" w:rsidRDefault="00E63250"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Flomic</w:t>
            </w:r>
            <w:proofErr w:type="spellEnd"/>
            <w:r w:rsidRPr="00E6325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Global Logistics Limited</w:t>
            </w:r>
          </w:p>
        </w:tc>
        <w:tc>
          <w:tcPr>
            <w:tcW w:w="3543" w:type="dxa"/>
          </w:tcPr>
          <w:p w14:paraId="7FA45C2C" w14:textId="5286E575" w:rsidR="00E63250" w:rsidRPr="002B0949" w:rsidRDefault="00F06474" w:rsidP="00F06474">
            <w:pPr>
              <w:jc w:val="both"/>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Non-Executive Independent </w:t>
            </w:r>
            <w:r w:rsidRPr="002B094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p>
        </w:tc>
      </w:tr>
    </w:tbl>
    <w:p w14:paraId="570C26E6"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2C5D3231"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39E5A849"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56E59024"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74BADF16" w14:textId="77777777" w:rsidR="00FA0E15" w:rsidRPr="00F06474"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vertAlign w:val="subscript"/>
        </w:rPr>
      </w:pPr>
    </w:p>
    <w:p w14:paraId="59D7C095"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4428E51E"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13A489FB"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13A9E327" w14:textId="77777777" w:rsidR="00FA0E15" w:rsidRDefault="00FA0E15"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6653BAE0" w14:textId="77777777" w:rsidR="00691D2C" w:rsidRDefault="00691D2C"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4F4A1CFA" w14:textId="77777777" w:rsidR="00691D2C" w:rsidRDefault="00691D2C"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50293111" w14:textId="77777777" w:rsidR="00691D2C" w:rsidRDefault="00691D2C"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p w14:paraId="30A813AC" w14:textId="77777777" w:rsidR="00691D2C" w:rsidRPr="00776BDA" w:rsidRDefault="00691D2C" w:rsidP="00691D2C">
      <w:pPr>
        <w:jc w:val="center"/>
        <w:rPr>
          <w:rFonts w:ascii="Book Antiqua" w:hAnsi="Book Antiqua"/>
          <w:b/>
          <w:color w:val="FF0000"/>
          <w:sz w:val="28"/>
          <w:szCs w:val="28"/>
          <w:u w:val="single"/>
        </w:rPr>
      </w:pPr>
      <w:r w:rsidRPr="00776BDA">
        <w:rPr>
          <w:rFonts w:ascii="Palatino Linotype" w:hAnsi="Palatino Linotype"/>
          <w:b/>
          <w:u w:val="single"/>
        </w:rPr>
        <w:t>COMPOSITION OF COMMITTEE OF BOARD OF DIRECTORS:</w:t>
      </w:r>
    </w:p>
    <w:p w14:paraId="3B077976" w14:textId="77777777" w:rsidR="00691D2C" w:rsidRDefault="00691D2C" w:rsidP="00691D2C">
      <w:pPr>
        <w:pStyle w:val="ListParagraph"/>
        <w:spacing w:line="360" w:lineRule="auto"/>
        <w:rPr>
          <w:rFonts w:ascii="Palatino Linotype" w:hAnsi="Palatino Linotype"/>
          <w:b/>
          <w:color w:val="000000" w:themeColor="text1"/>
          <w:u w:val="single"/>
        </w:rPr>
      </w:pPr>
      <w:r w:rsidRPr="00AA3B3F">
        <w:rPr>
          <w:rFonts w:ascii="Palatino Linotype" w:hAnsi="Palatino Linotype"/>
          <w:b/>
          <w:color w:val="000000" w:themeColor="text1"/>
          <w:u w:val="single"/>
        </w:rPr>
        <w:t>AUDIT COMMITTEE</w:t>
      </w:r>
    </w:p>
    <w:p w14:paraId="28CB84C0" w14:textId="77777777" w:rsidR="00691D2C" w:rsidRPr="00AA3B3F" w:rsidRDefault="00691D2C" w:rsidP="00691D2C">
      <w:pPr>
        <w:pStyle w:val="ListParagraph"/>
        <w:rPr>
          <w:rFonts w:ascii="Palatino Linotype" w:hAnsi="Palatino Linotype"/>
          <w:b/>
          <w:color w:val="000000" w:themeColor="text1"/>
          <w:u w:val="single"/>
        </w:rPr>
      </w:pPr>
      <w:r w:rsidRPr="00552817">
        <w:rPr>
          <w:rFonts w:ascii="Palatino Linotype" w:hAnsi="Palatino Linotype"/>
          <w:b/>
          <w:noProof/>
          <w:u w:val="single"/>
        </w:rPr>
        <w:drawing>
          <wp:anchor distT="0" distB="0" distL="114300" distR="114300" simplePos="0" relativeHeight="251659264" behindDoc="1" locked="0" layoutInCell="1" allowOverlap="1" wp14:anchorId="78491BB6" wp14:editId="7A00FA37">
            <wp:simplePos x="0" y="0"/>
            <wp:positionH relativeFrom="column">
              <wp:posOffset>0</wp:posOffset>
            </wp:positionH>
            <wp:positionV relativeFrom="paragraph">
              <wp:posOffset>0</wp:posOffset>
            </wp:positionV>
            <wp:extent cx="4944233" cy="2937409"/>
            <wp:effectExtent l="57150" t="0" r="46990" b="0"/>
            <wp:wrapNone/>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22B08E45" w14:textId="77777777" w:rsidR="00691D2C" w:rsidRPr="00552817" w:rsidRDefault="00691D2C" w:rsidP="00691D2C">
      <w:pPr>
        <w:pStyle w:val="ListParagraph"/>
        <w:widowControl w:val="0"/>
        <w:autoSpaceDE w:val="0"/>
        <w:autoSpaceDN w:val="0"/>
        <w:spacing w:before="123"/>
        <w:ind w:right="227"/>
        <w:rPr>
          <w:rFonts w:ascii="Palatino Linotype" w:hAnsi="Palatino Linotype"/>
          <w:b/>
        </w:rPr>
      </w:pPr>
    </w:p>
    <w:p w14:paraId="6A4EC2B5" w14:textId="77777777" w:rsidR="00691D2C" w:rsidRPr="00552817" w:rsidRDefault="00691D2C" w:rsidP="00691D2C">
      <w:pPr>
        <w:rPr>
          <w:rFonts w:ascii="Palatino Linotype" w:hAnsi="Palatino Linotype"/>
        </w:rPr>
      </w:pPr>
    </w:p>
    <w:p w14:paraId="6A908B31" w14:textId="77777777" w:rsidR="00691D2C" w:rsidRDefault="00691D2C" w:rsidP="00691D2C">
      <w:pPr>
        <w:widowControl w:val="0"/>
        <w:tabs>
          <w:tab w:val="left" w:pos="1486"/>
          <w:tab w:val="left" w:pos="1487"/>
        </w:tabs>
        <w:autoSpaceDE w:val="0"/>
        <w:autoSpaceDN w:val="0"/>
        <w:spacing w:before="163"/>
        <w:rPr>
          <w:rFonts w:ascii="Palatino Linotype" w:hAnsi="Palatino Linotype"/>
        </w:rPr>
      </w:pPr>
    </w:p>
    <w:p w14:paraId="4638D727"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0DA2D2C8"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3A7CED71"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65ADD706"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591EEC40"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125A42BF"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2BBF57A7"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r w:rsidRPr="00552817">
        <w:rPr>
          <w:rFonts w:ascii="Palatino Linotype" w:hAnsi="Palatino Linotype"/>
          <w:b/>
          <w:color w:val="000000" w:themeColor="text1"/>
          <w:u w:val="single"/>
        </w:rPr>
        <w:t>NOMINATION &amp; REMUNERATION COMMITTEE</w:t>
      </w:r>
    </w:p>
    <w:p w14:paraId="66927955"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1C459FA7"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r w:rsidRPr="00552817">
        <w:rPr>
          <w:rFonts w:ascii="Palatino Linotype" w:hAnsi="Palatino Linotype"/>
          <w:b/>
          <w:noProof/>
          <w:u w:val="single"/>
        </w:rPr>
        <w:drawing>
          <wp:anchor distT="0" distB="0" distL="114300" distR="114300" simplePos="0" relativeHeight="251661312" behindDoc="1" locked="0" layoutInCell="1" allowOverlap="1" wp14:anchorId="00F84D9C" wp14:editId="21BBE21A">
            <wp:simplePos x="0" y="0"/>
            <wp:positionH relativeFrom="column">
              <wp:posOffset>0</wp:posOffset>
            </wp:positionH>
            <wp:positionV relativeFrom="paragraph">
              <wp:posOffset>0</wp:posOffset>
            </wp:positionV>
            <wp:extent cx="4962525" cy="2867025"/>
            <wp:effectExtent l="57150" t="0" r="47625" b="0"/>
            <wp:wrapNone/>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360A811E" w14:textId="77777777" w:rsidR="00691D2C" w:rsidRDefault="00691D2C" w:rsidP="00691D2C">
      <w:pPr>
        <w:widowControl w:val="0"/>
        <w:tabs>
          <w:tab w:val="left" w:pos="1486"/>
          <w:tab w:val="left" w:pos="1487"/>
        </w:tabs>
        <w:autoSpaceDE w:val="0"/>
        <w:autoSpaceDN w:val="0"/>
        <w:spacing w:before="163"/>
        <w:rPr>
          <w:rFonts w:ascii="Palatino Linotype" w:hAnsi="Palatino Linotype"/>
          <w:b/>
          <w:color w:val="000000" w:themeColor="text1"/>
          <w:u w:val="single"/>
        </w:rPr>
      </w:pPr>
    </w:p>
    <w:p w14:paraId="4C081F42"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6EA40C21"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26723012"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05AAF38A"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0A4DB62D"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625282EF"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1275F992"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52F41B59" w14:textId="77777777" w:rsidR="00691D2C" w:rsidRDefault="00691D2C" w:rsidP="00691D2C">
      <w:pPr>
        <w:rPr>
          <w:rFonts w:ascii="Palatino Linotype" w:hAnsi="Palatino Linotype"/>
          <w:b/>
          <w:noProof/>
          <w:u w:val="single"/>
        </w:rPr>
      </w:pPr>
      <w:r>
        <w:rPr>
          <w:rFonts w:ascii="Palatino Linotype" w:hAnsi="Palatino Linotype"/>
          <w:b/>
          <w:noProof/>
          <w:u w:val="single"/>
        </w:rPr>
        <w:br w:type="page"/>
      </w:r>
    </w:p>
    <w:p w14:paraId="79C9FFD8" w14:textId="77777777" w:rsidR="00691D2C" w:rsidRDefault="00691D2C" w:rsidP="00691D2C">
      <w:pPr>
        <w:widowControl w:val="0"/>
        <w:tabs>
          <w:tab w:val="left" w:pos="1486"/>
          <w:tab w:val="left" w:pos="1487"/>
        </w:tabs>
        <w:autoSpaceDE w:val="0"/>
        <w:autoSpaceDN w:val="0"/>
        <w:spacing w:before="163"/>
        <w:rPr>
          <w:rFonts w:ascii="Palatino Linotype" w:hAnsi="Palatino Linotype"/>
          <w:b/>
          <w:noProof/>
          <w:u w:val="single"/>
        </w:rPr>
      </w:pPr>
    </w:p>
    <w:p w14:paraId="5568EB7E" w14:textId="77777777" w:rsidR="00691D2C" w:rsidRDefault="00691D2C" w:rsidP="00691D2C">
      <w:pPr>
        <w:widowControl w:val="0"/>
        <w:tabs>
          <w:tab w:val="left" w:pos="1486"/>
          <w:tab w:val="left" w:pos="1487"/>
        </w:tabs>
        <w:autoSpaceDE w:val="0"/>
        <w:autoSpaceDN w:val="0"/>
        <w:spacing w:before="163"/>
        <w:rPr>
          <w:rFonts w:ascii="Book Antiqua" w:hAnsi="Book Antiqua"/>
          <w:b/>
          <w:color w:val="000000" w:themeColor="text1"/>
          <w:u w:val="single"/>
        </w:rPr>
      </w:pPr>
      <w:r w:rsidRPr="00552817">
        <w:rPr>
          <w:rFonts w:ascii="Book Antiqua" w:hAnsi="Book Antiqua"/>
          <w:b/>
          <w:color w:val="000000" w:themeColor="text1"/>
          <w:u w:val="single"/>
        </w:rPr>
        <w:t>STAKEHOLDERS RELATIONSHIP COMMITTEE</w:t>
      </w:r>
    </w:p>
    <w:p w14:paraId="351F1B83" w14:textId="77777777" w:rsidR="00691D2C" w:rsidRDefault="00691D2C" w:rsidP="00691D2C">
      <w:pPr>
        <w:widowControl w:val="0"/>
        <w:tabs>
          <w:tab w:val="left" w:pos="1486"/>
          <w:tab w:val="left" w:pos="1487"/>
        </w:tabs>
        <w:autoSpaceDE w:val="0"/>
        <w:autoSpaceDN w:val="0"/>
        <w:spacing w:before="163"/>
        <w:rPr>
          <w:rFonts w:ascii="Palatino Linotype" w:hAnsi="Palatino Linotype"/>
        </w:rPr>
      </w:pPr>
    </w:p>
    <w:p w14:paraId="056F4929" w14:textId="77777777" w:rsidR="00691D2C" w:rsidRDefault="00691D2C" w:rsidP="00691D2C">
      <w:pPr>
        <w:rPr>
          <w:rFonts w:ascii="Palatino Linotype" w:hAnsi="Palatino Linotype"/>
          <w:b/>
          <w:u w:val="single"/>
        </w:rPr>
      </w:pPr>
      <w:r w:rsidRPr="00552817">
        <w:rPr>
          <w:rFonts w:ascii="Book Antiqua" w:hAnsi="Book Antiqua"/>
          <w:b/>
          <w:noProof/>
          <w:u w:val="single"/>
        </w:rPr>
        <w:drawing>
          <wp:anchor distT="0" distB="0" distL="114300" distR="114300" simplePos="0" relativeHeight="251660288" behindDoc="1" locked="0" layoutInCell="1" allowOverlap="1" wp14:anchorId="5AF5C554" wp14:editId="7FAB6352">
            <wp:simplePos x="0" y="0"/>
            <wp:positionH relativeFrom="margin">
              <wp:posOffset>0</wp:posOffset>
            </wp:positionH>
            <wp:positionV relativeFrom="paragraph">
              <wp:posOffset>0</wp:posOffset>
            </wp:positionV>
            <wp:extent cx="5286375" cy="3019425"/>
            <wp:effectExtent l="57150" t="0" r="47625" b="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195651D6" w14:textId="77777777" w:rsidR="00691D2C" w:rsidRDefault="00691D2C" w:rsidP="00691D2C">
      <w:pPr>
        <w:rPr>
          <w:rFonts w:ascii="Palatino Linotype" w:hAnsi="Palatino Linotype"/>
          <w:b/>
          <w:u w:val="single"/>
        </w:rPr>
      </w:pPr>
    </w:p>
    <w:p w14:paraId="1F8E2B1A" w14:textId="77777777" w:rsidR="00691D2C" w:rsidRDefault="00691D2C" w:rsidP="00691D2C">
      <w:pPr>
        <w:rPr>
          <w:rFonts w:ascii="Palatino Linotype" w:hAnsi="Palatino Linotype"/>
          <w:b/>
          <w:u w:val="single"/>
        </w:rPr>
      </w:pPr>
    </w:p>
    <w:p w14:paraId="2C184C4E" w14:textId="77777777" w:rsidR="00691D2C" w:rsidRDefault="00691D2C" w:rsidP="00691D2C">
      <w:pPr>
        <w:rPr>
          <w:rFonts w:ascii="Palatino Linotype" w:hAnsi="Palatino Linotype"/>
          <w:b/>
          <w:u w:val="single"/>
        </w:rPr>
      </w:pPr>
    </w:p>
    <w:p w14:paraId="3B34073B" w14:textId="77777777" w:rsidR="00691D2C" w:rsidRDefault="00691D2C" w:rsidP="00691D2C">
      <w:pPr>
        <w:rPr>
          <w:rFonts w:ascii="Palatino Linotype" w:hAnsi="Palatino Linotype"/>
          <w:b/>
          <w:u w:val="single"/>
        </w:rPr>
      </w:pPr>
    </w:p>
    <w:p w14:paraId="5606336E" w14:textId="77777777" w:rsidR="00691D2C" w:rsidRDefault="00691D2C" w:rsidP="00691D2C">
      <w:pPr>
        <w:rPr>
          <w:rFonts w:ascii="Palatino Linotype" w:hAnsi="Palatino Linotype"/>
          <w:b/>
          <w:u w:val="single"/>
        </w:rPr>
      </w:pPr>
    </w:p>
    <w:p w14:paraId="46EFEA5D" w14:textId="77777777" w:rsidR="00691D2C" w:rsidRDefault="00691D2C" w:rsidP="00691D2C">
      <w:pPr>
        <w:rPr>
          <w:rFonts w:ascii="Palatino Linotype" w:hAnsi="Palatino Linotype"/>
          <w:b/>
          <w:u w:val="single"/>
        </w:rPr>
      </w:pPr>
    </w:p>
    <w:p w14:paraId="7CFEBEBC" w14:textId="77777777" w:rsidR="00691D2C" w:rsidRDefault="00691D2C" w:rsidP="00691D2C">
      <w:pPr>
        <w:rPr>
          <w:rFonts w:ascii="Palatino Linotype" w:hAnsi="Palatino Linotype"/>
          <w:b/>
          <w:u w:val="single"/>
        </w:rPr>
      </w:pPr>
    </w:p>
    <w:p w14:paraId="53E8210A" w14:textId="77777777" w:rsidR="00691D2C" w:rsidRDefault="00691D2C" w:rsidP="00691D2C">
      <w:pPr>
        <w:rPr>
          <w:rFonts w:ascii="Palatino Linotype" w:hAnsi="Palatino Linotype"/>
          <w:b/>
          <w:u w:val="single"/>
        </w:rPr>
      </w:pPr>
    </w:p>
    <w:p w14:paraId="0B486875" w14:textId="77777777" w:rsidR="00691D2C" w:rsidRDefault="00691D2C" w:rsidP="00691D2C">
      <w:pPr>
        <w:rPr>
          <w:rFonts w:ascii="Palatino Linotype" w:hAnsi="Palatino Linotype"/>
          <w:b/>
          <w:u w:val="single"/>
        </w:rPr>
      </w:pPr>
    </w:p>
    <w:p w14:paraId="73DC1296" w14:textId="77777777" w:rsidR="00691D2C" w:rsidRDefault="00691D2C" w:rsidP="00691D2C">
      <w:pPr>
        <w:rPr>
          <w:rFonts w:ascii="Palatino Linotype" w:hAnsi="Palatino Linotype"/>
          <w:b/>
          <w:u w:val="single"/>
        </w:rPr>
      </w:pPr>
    </w:p>
    <w:p w14:paraId="5CC20CA3" w14:textId="77777777" w:rsidR="00691D2C" w:rsidRDefault="00691D2C" w:rsidP="00691D2C">
      <w:pPr>
        <w:rPr>
          <w:rFonts w:ascii="Palatino Linotype" w:hAnsi="Palatino Linotype"/>
          <w:b/>
          <w:u w:val="single"/>
        </w:rPr>
      </w:pPr>
    </w:p>
    <w:p w14:paraId="1B6BA4B4" w14:textId="77777777" w:rsidR="00691D2C" w:rsidRPr="00552817" w:rsidRDefault="00691D2C" w:rsidP="00691D2C">
      <w:pPr>
        <w:ind w:left="567"/>
        <w:rPr>
          <w:rFonts w:ascii="Book Antiqua" w:hAnsi="Book Antiqua"/>
          <w:b/>
          <w:color w:val="000000" w:themeColor="text1"/>
          <w:u w:val="single"/>
        </w:rPr>
      </w:pPr>
      <w:r>
        <w:rPr>
          <w:rFonts w:ascii="Book Antiqua" w:hAnsi="Book Antiqua"/>
          <w:b/>
          <w:color w:val="000000" w:themeColor="text1"/>
          <w:u w:val="single"/>
        </w:rPr>
        <w:t>CORPORATE SOCIAL RESPONSIBILITY</w:t>
      </w:r>
      <w:r w:rsidRPr="00552817">
        <w:rPr>
          <w:rFonts w:ascii="Book Antiqua" w:hAnsi="Book Antiqua"/>
          <w:b/>
          <w:color w:val="000000" w:themeColor="text1"/>
          <w:u w:val="single"/>
        </w:rPr>
        <w:t xml:space="preserve"> COMMITTEE</w:t>
      </w:r>
    </w:p>
    <w:p w14:paraId="0B9A5EEB" w14:textId="77777777" w:rsidR="00691D2C" w:rsidRDefault="00691D2C" w:rsidP="00691D2C">
      <w:pPr>
        <w:widowControl w:val="0"/>
        <w:autoSpaceDE w:val="0"/>
        <w:autoSpaceDN w:val="0"/>
        <w:spacing w:before="123"/>
        <w:ind w:left="360" w:right="227"/>
        <w:rPr>
          <w:rFonts w:ascii="Palatino Linotype" w:hAnsi="Palatino Linotype"/>
          <w:b/>
          <w:u w:val="single"/>
        </w:rPr>
      </w:pPr>
    </w:p>
    <w:p w14:paraId="3C380276" w14:textId="77777777" w:rsidR="00691D2C" w:rsidRPr="00136724" w:rsidRDefault="00691D2C" w:rsidP="00691D2C">
      <w:pPr>
        <w:widowControl w:val="0"/>
        <w:autoSpaceDE w:val="0"/>
        <w:autoSpaceDN w:val="0"/>
        <w:spacing w:before="123"/>
        <w:ind w:left="360" w:right="227"/>
        <w:rPr>
          <w:rFonts w:ascii="Palatino Linotype" w:hAnsi="Palatino Linotype"/>
          <w:b/>
          <w:u w:val="single"/>
        </w:rPr>
      </w:pPr>
      <w:r w:rsidRPr="00552817">
        <w:rPr>
          <w:rFonts w:ascii="Book Antiqua" w:hAnsi="Book Antiqua"/>
          <w:b/>
          <w:noProof/>
          <w:u w:val="single"/>
        </w:rPr>
        <w:drawing>
          <wp:anchor distT="0" distB="0" distL="114300" distR="114300" simplePos="0" relativeHeight="251662336" behindDoc="1" locked="0" layoutInCell="1" allowOverlap="1" wp14:anchorId="12B70DDB" wp14:editId="03DB5EA5">
            <wp:simplePos x="0" y="0"/>
            <wp:positionH relativeFrom="margin">
              <wp:posOffset>0</wp:posOffset>
            </wp:positionH>
            <wp:positionV relativeFrom="paragraph">
              <wp:posOffset>37465</wp:posOffset>
            </wp:positionV>
            <wp:extent cx="5286375" cy="3019425"/>
            <wp:effectExtent l="57150" t="38100" r="47625" b="47625"/>
            <wp:wrapNone/>
            <wp:docPr id="64" name="Diagram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4BC33F56" w14:textId="77777777" w:rsidR="00691D2C" w:rsidRDefault="00691D2C" w:rsidP="00691D2C">
      <w:pPr>
        <w:pStyle w:val="ListParagraph"/>
        <w:widowControl w:val="0"/>
        <w:autoSpaceDE w:val="0"/>
        <w:autoSpaceDN w:val="0"/>
        <w:spacing w:before="123"/>
        <w:ind w:right="227"/>
        <w:rPr>
          <w:rFonts w:ascii="Palatino Linotype" w:hAnsi="Palatino Linotype"/>
          <w:b/>
          <w:u w:val="single"/>
        </w:rPr>
      </w:pPr>
    </w:p>
    <w:p w14:paraId="1C61913F" w14:textId="77777777" w:rsidR="00691D2C" w:rsidRDefault="00691D2C" w:rsidP="00691D2C">
      <w:pPr>
        <w:pStyle w:val="ListParagraph"/>
        <w:widowControl w:val="0"/>
        <w:autoSpaceDE w:val="0"/>
        <w:autoSpaceDN w:val="0"/>
        <w:spacing w:before="123"/>
        <w:ind w:right="227"/>
        <w:rPr>
          <w:rFonts w:ascii="Palatino Linotype" w:hAnsi="Palatino Linotype"/>
          <w:b/>
          <w:u w:val="single"/>
        </w:rPr>
      </w:pPr>
    </w:p>
    <w:p w14:paraId="660DF0E8" w14:textId="77777777" w:rsidR="00691D2C" w:rsidRPr="00136724" w:rsidRDefault="00691D2C" w:rsidP="00691D2C">
      <w:pPr>
        <w:widowControl w:val="0"/>
        <w:autoSpaceDE w:val="0"/>
        <w:autoSpaceDN w:val="0"/>
        <w:spacing w:before="123"/>
        <w:ind w:right="227"/>
        <w:rPr>
          <w:rFonts w:ascii="Palatino Linotype" w:hAnsi="Palatino Linotype"/>
          <w:b/>
          <w:u w:val="single"/>
        </w:rPr>
      </w:pPr>
    </w:p>
    <w:p w14:paraId="3FDFD803" w14:textId="77777777" w:rsidR="00691D2C" w:rsidRDefault="00691D2C" w:rsidP="00691D2C">
      <w:pPr>
        <w:pStyle w:val="ListParagraph"/>
        <w:widowControl w:val="0"/>
        <w:autoSpaceDE w:val="0"/>
        <w:autoSpaceDN w:val="0"/>
        <w:spacing w:before="123"/>
        <w:ind w:right="227"/>
        <w:rPr>
          <w:rFonts w:ascii="Palatino Linotype" w:hAnsi="Palatino Linotype"/>
          <w:b/>
          <w:u w:val="single"/>
        </w:rPr>
      </w:pPr>
    </w:p>
    <w:p w14:paraId="096EBBDE" w14:textId="77777777" w:rsidR="00691D2C" w:rsidRDefault="00691D2C" w:rsidP="00691D2C">
      <w:pPr>
        <w:pStyle w:val="ListParagraph"/>
        <w:widowControl w:val="0"/>
        <w:autoSpaceDE w:val="0"/>
        <w:autoSpaceDN w:val="0"/>
        <w:spacing w:before="123"/>
        <w:ind w:right="227"/>
        <w:rPr>
          <w:rFonts w:ascii="Palatino Linotype" w:hAnsi="Palatino Linotype"/>
          <w:b/>
          <w:u w:val="single"/>
        </w:rPr>
      </w:pPr>
    </w:p>
    <w:p w14:paraId="7829DFC7" w14:textId="77777777" w:rsidR="00691D2C" w:rsidRDefault="00691D2C" w:rsidP="00691D2C">
      <w:pPr>
        <w:rPr>
          <w:rFonts w:ascii="Book Antiqua" w:hAnsi="Book Antiqua"/>
          <w:b/>
          <w:color w:val="FF0000"/>
          <w:sz w:val="28"/>
          <w:szCs w:val="28"/>
          <w:u w:val="single"/>
        </w:rPr>
      </w:pPr>
    </w:p>
    <w:p w14:paraId="797AD4F8" w14:textId="77777777" w:rsidR="00691D2C" w:rsidRPr="00492A91" w:rsidRDefault="00691D2C" w:rsidP="00691D2C">
      <w:pPr>
        <w:rPr>
          <w:rFonts w:ascii="Georgia" w:hAnsi="Georgia"/>
          <w:sz w:val="24"/>
          <w:szCs w:val="24"/>
        </w:rPr>
      </w:pPr>
    </w:p>
    <w:p w14:paraId="213CB2E7" w14:textId="77777777" w:rsidR="00691D2C" w:rsidRDefault="00691D2C" w:rsidP="00F06474">
      <w:pPr>
        <w:widowControl w:val="0"/>
        <w:tabs>
          <w:tab w:val="left" w:pos="1486"/>
          <w:tab w:val="left" w:pos="1487"/>
        </w:tabs>
        <w:autoSpaceDE w:val="0"/>
        <w:autoSpaceDN w:val="0"/>
        <w:spacing w:before="163" w:after="0" w:line="240" w:lineRule="auto"/>
        <w:jc w:val="both"/>
        <w:rPr>
          <w:rFonts w:ascii="Palatino Linotype" w:hAnsi="Palatino Linotype"/>
          <w:b/>
          <w:noProof/>
          <w:u w:val="single"/>
        </w:rPr>
      </w:pPr>
    </w:p>
    <w:sectPr w:rsidR="00691D2C" w:rsidSect="00492A9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altName w:val="Times New Roman"/>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0290B"/>
    <w:multiLevelType w:val="hybridMultilevel"/>
    <w:tmpl w:val="6F545088"/>
    <w:lvl w:ilvl="0" w:tplc="D5941A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75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91"/>
    <w:rsid w:val="001A6488"/>
    <w:rsid w:val="002B0949"/>
    <w:rsid w:val="002C6504"/>
    <w:rsid w:val="003067B5"/>
    <w:rsid w:val="00375A82"/>
    <w:rsid w:val="004844B7"/>
    <w:rsid w:val="00492A91"/>
    <w:rsid w:val="00600163"/>
    <w:rsid w:val="006706A5"/>
    <w:rsid w:val="00691D2C"/>
    <w:rsid w:val="006C226C"/>
    <w:rsid w:val="0070191A"/>
    <w:rsid w:val="00776BDA"/>
    <w:rsid w:val="007B368D"/>
    <w:rsid w:val="00837671"/>
    <w:rsid w:val="008C5BD9"/>
    <w:rsid w:val="00913FBD"/>
    <w:rsid w:val="00946B8F"/>
    <w:rsid w:val="00A64729"/>
    <w:rsid w:val="00A7620E"/>
    <w:rsid w:val="00BC3720"/>
    <w:rsid w:val="00C05EA2"/>
    <w:rsid w:val="00C31F1E"/>
    <w:rsid w:val="00D066A3"/>
    <w:rsid w:val="00D4758F"/>
    <w:rsid w:val="00E63250"/>
    <w:rsid w:val="00E920CE"/>
    <w:rsid w:val="00E96EFC"/>
    <w:rsid w:val="00F015DE"/>
    <w:rsid w:val="00F06474"/>
    <w:rsid w:val="00F87950"/>
    <w:rsid w:val="00FA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08DE"/>
  <w15:chartTrackingRefBased/>
  <w15:docId w15:val="{BD48A54E-3D45-451E-876D-2804E0AA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BD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6BD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76BD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3FBD"/>
    <w:rPr>
      <w:sz w:val="16"/>
      <w:szCs w:val="16"/>
    </w:rPr>
  </w:style>
  <w:style w:type="paragraph" w:styleId="CommentText">
    <w:name w:val="annotation text"/>
    <w:basedOn w:val="Normal"/>
    <w:link w:val="CommentTextChar"/>
    <w:uiPriority w:val="99"/>
    <w:semiHidden/>
    <w:unhideWhenUsed/>
    <w:rsid w:val="00913FBD"/>
    <w:pPr>
      <w:spacing w:line="240" w:lineRule="auto"/>
    </w:pPr>
    <w:rPr>
      <w:sz w:val="20"/>
      <w:szCs w:val="20"/>
    </w:rPr>
  </w:style>
  <w:style w:type="character" w:customStyle="1" w:styleId="CommentTextChar">
    <w:name w:val="Comment Text Char"/>
    <w:basedOn w:val="DefaultParagraphFont"/>
    <w:link w:val="CommentText"/>
    <w:uiPriority w:val="99"/>
    <w:semiHidden/>
    <w:rsid w:val="00913FBD"/>
    <w:rPr>
      <w:sz w:val="20"/>
      <w:szCs w:val="20"/>
    </w:rPr>
  </w:style>
  <w:style w:type="paragraph" w:styleId="CommentSubject">
    <w:name w:val="annotation subject"/>
    <w:basedOn w:val="CommentText"/>
    <w:next w:val="CommentText"/>
    <w:link w:val="CommentSubjectChar"/>
    <w:uiPriority w:val="99"/>
    <w:semiHidden/>
    <w:unhideWhenUsed/>
    <w:rsid w:val="00913FBD"/>
    <w:rPr>
      <w:b/>
      <w:bCs/>
    </w:rPr>
  </w:style>
  <w:style w:type="character" w:customStyle="1" w:styleId="CommentSubjectChar">
    <w:name w:val="Comment Subject Char"/>
    <w:basedOn w:val="CommentTextChar"/>
    <w:link w:val="CommentSubject"/>
    <w:uiPriority w:val="99"/>
    <w:semiHidden/>
    <w:rsid w:val="00913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image" Target="media/image1.jpg"/><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C9E7F8-E14D-430A-A276-80054B72D6F4}" type="doc">
      <dgm:prSet loTypeId="urn:microsoft.com/office/officeart/2005/8/layout/list1" loCatId="list" qsTypeId="urn:microsoft.com/office/officeart/2005/8/quickstyle/3d1" qsCatId="3D" csTypeId="urn:microsoft.com/office/officeart/2005/8/colors/colorful1" csCatId="colorful" phldr="1"/>
      <dgm:spPr/>
      <dgm:t>
        <a:bodyPr/>
        <a:lstStyle/>
        <a:p>
          <a:endParaRPr lang="en-US"/>
        </a:p>
      </dgm:t>
    </dgm:pt>
    <dgm:pt modelId="{F3E968BE-641D-4B69-8896-9F68CB1774C6}">
      <dgm:prSet phldrT="[Text]" custT="1"/>
      <dgm:spPr/>
      <dgm:t>
        <a:bodyPr/>
        <a:lstStyle/>
        <a:p>
          <a:pPr algn="ctr"/>
          <a:r>
            <a:rPr lang="en-US" sz="900" b="1">
              <a:solidFill>
                <a:schemeClr val="tx1"/>
              </a:solidFill>
              <a:latin typeface="Palatino Linotype" panose="02040502050505030304" pitchFamily="18" charset="0"/>
            </a:rPr>
            <a:t>Mr. Suresh Shivanna Salian - Chairman</a:t>
          </a:r>
        </a:p>
        <a:p>
          <a:pPr algn="ctr"/>
          <a:r>
            <a:rPr lang="en-US" sz="900" b="1">
              <a:solidFill>
                <a:schemeClr val="tx1"/>
              </a:solidFill>
              <a:latin typeface="Palatino Linotype" panose="02040502050505030304" pitchFamily="18" charset="0"/>
            </a:rPr>
            <a:t>Non Executive- Independent Director</a:t>
          </a:r>
        </a:p>
      </dgm:t>
    </dgm:pt>
    <dgm:pt modelId="{9A9B2B25-23BB-4F64-9455-F46B8C45FD7D}" type="parTrans" cxnId="{7BA35BC5-39C3-469A-9449-42BD07C4B212}">
      <dgm:prSet/>
      <dgm:spPr/>
      <dgm:t>
        <a:bodyPr/>
        <a:lstStyle/>
        <a:p>
          <a:endParaRPr lang="en-US"/>
        </a:p>
      </dgm:t>
    </dgm:pt>
    <dgm:pt modelId="{830893D1-51A8-4088-BDC2-9823D6B0C3E6}" type="sibTrans" cxnId="{7BA35BC5-39C3-469A-9449-42BD07C4B212}">
      <dgm:prSet/>
      <dgm:spPr/>
      <dgm:t>
        <a:bodyPr/>
        <a:lstStyle/>
        <a:p>
          <a:endParaRPr lang="en-US"/>
        </a:p>
      </dgm:t>
    </dgm:pt>
    <dgm:pt modelId="{B320DB75-ED0B-4127-B87A-159449FAA786}">
      <dgm:prSet phldrT="[Text]" custT="1"/>
      <dgm:spPr/>
      <dgm:t>
        <a:bodyPr/>
        <a:lstStyle/>
        <a:p>
          <a:pPr algn="ctr"/>
          <a:r>
            <a:rPr lang="en-US" sz="900" b="1">
              <a:solidFill>
                <a:schemeClr val="tx1"/>
              </a:solidFill>
              <a:latin typeface="Palatino Linotype" panose="02040502050505030304" pitchFamily="18" charset="0"/>
            </a:rPr>
            <a:t>Mr. </a:t>
          </a:r>
          <a:r>
            <a:rPr lang="en-IN" sz="900" b="1">
              <a:solidFill>
                <a:schemeClr val="tx1"/>
              </a:solidFill>
              <a:latin typeface="Palatino Linotype" panose="02040502050505030304" pitchFamily="18" charset="0"/>
            </a:rPr>
            <a:t>Ananda Baban Ghungarde</a:t>
          </a:r>
          <a:r>
            <a:rPr lang="en-US" sz="900" b="1">
              <a:solidFill>
                <a:schemeClr val="tx1"/>
              </a:solidFill>
              <a:latin typeface="Palatino Linotype" panose="02040502050505030304" pitchFamily="18" charset="0"/>
            </a:rPr>
            <a:t> - Member</a:t>
          </a:r>
        </a:p>
        <a:p>
          <a:pPr algn="ctr"/>
          <a:r>
            <a:rPr lang="en-US" sz="900" b="1">
              <a:solidFill>
                <a:schemeClr val="tx1"/>
              </a:solidFill>
              <a:latin typeface="Palatino Linotype" panose="02040502050505030304" pitchFamily="18" charset="0"/>
            </a:rPr>
            <a:t>Non Executive- Independent Director</a:t>
          </a:r>
        </a:p>
      </dgm:t>
    </dgm:pt>
    <dgm:pt modelId="{A51DC59C-CDBC-449C-B0A9-FDC6EF312655}" type="parTrans" cxnId="{D42FCB60-F1B4-48B4-80E2-0AA25578FA79}">
      <dgm:prSet/>
      <dgm:spPr/>
      <dgm:t>
        <a:bodyPr/>
        <a:lstStyle/>
        <a:p>
          <a:endParaRPr lang="en-US"/>
        </a:p>
      </dgm:t>
    </dgm:pt>
    <dgm:pt modelId="{1B62CD88-0482-428B-9DB4-95CCCC63D901}" type="sibTrans" cxnId="{D42FCB60-F1B4-48B4-80E2-0AA25578FA79}">
      <dgm:prSet/>
      <dgm:spPr/>
      <dgm:t>
        <a:bodyPr/>
        <a:lstStyle/>
        <a:p>
          <a:endParaRPr lang="en-US"/>
        </a:p>
      </dgm:t>
    </dgm:pt>
    <dgm:pt modelId="{ECFB4615-CD29-4D9C-A271-9232B9C95100}">
      <dgm:prSet phldrT="[Text]" custT="1"/>
      <dgm:spPr/>
      <dgm:t>
        <a:bodyPr/>
        <a:lstStyle/>
        <a:p>
          <a:pPr algn="ctr"/>
          <a:r>
            <a:rPr lang="en-US" sz="900" b="1">
              <a:solidFill>
                <a:schemeClr val="tx1"/>
              </a:solidFill>
              <a:latin typeface="Palatino Linotype" panose="02040502050505030304" pitchFamily="18" charset="0"/>
            </a:rPr>
            <a:t>Mr. Satyaprakash Satnarayan Pathak - Member</a:t>
          </a:r>
        </a:p>
        <a:p>
          <a:pPr algn="ctr"/>
          <a:r>
            <a:rPr lang="en-US" sz="900" b="1">
              <a:solidFill>
                <a:schemeClr val="tx1"/>
              </a:solidFill>
              <a:latin typeface="Palatino Linotype" panose="02040502050505030304" pitchFamily="18" charset="0"/>
            </a:rPr>
            <a:t>Executive Director</a:t>
          </a:r>
        </a:p>
      </dgm:t>
    </dgm:pt>
    <dgm:pt modelId="{369D40FB-FE1F-4403-85FD-11E23669060E}" type="parTrans" cxnId="{5830AD61-2E57-439D-8EF1-B6FF507E6CD7}">
      <dgm:prSet/>
      <dgm:spPr/>
      <dgm:t>
        <a:bodyPr/>
        <a:lstStyle/>
        <a:p>
          <a:endParaRPr lang="en-US"/>
        </a:p>
      </dgm:t>
    </dgm:pt>
    <dgm:pt modelId="{6EEF70CC-01AB-42B8-9A89-9C0F0B552592}" type="sibTrans" cxnId="{5830AD61-2E57-439D-8EF1-B6FF507E6CD7}">
      <dgm:prSet/>
      <dgm:spPr/>
      <dgm:t>
        <a:bodyPr/>
        <a:lstStyle/>
        <a:p>
          <a:endParaRPr lang="en-US"/>
        </a:p>
      </dgm:t>
    </dgm:pt>
    <dgm:pt modelId="{46747A5C-661D-47E4-AA19-717829A11208}">
      <dgm:prSet/>
      <dgm:spPr/>
      <dgm:t>
        <a:bodyPr/>
        <a:lstStyle/>
        <a:p>
          <a:endParaRPr lang="en-US"/>
        </a:p>
      </dgm:t>
    </dgm:pt>
    <dgm:pt modelId="{A22B93B8-F08B-4631-8860-5A1B1F0ACAAB}" type="parTrans" cxnId="{D1FA6D1C-AF2F-418B-98A4-F7235717C603}">
      <dgm:prSet/>
      <dgm:spPr/>
      <dgm:t>
        <a:bodyPr/>
        <a:lstStyle/>
        <a:p>
          <a:endParaRPr lang="en-US"/>
        </a:p>
      </dgm:t>
    </dgm:pt>
    <dgm:pt modelId="{CFF3785A-736D-4F7B-9603-8CEA7C20521A}" type="sibTrans" cxnId="{D1FA6D1C-AF2F-418B-98A4-F7235717C603}">
      <dgm:prSet/>
      <dgm:spPr/>
      <dgm:t>
        <a:bodyPr/>
        <a:lstStyle/>
        <a:p>
          <a:endParaRPr lang="en-US"/>
        </a:p>
      </dgm:t>
    </dgm:pt>
    <dgm:pt modelId="{65D4D9E1-3B96-48BB-A75D-F1E1540F189D}">
      <dgm:prSet custT="1"/>
      <dgm:spPr/>
      <dgm:t>
        <a:bodyPr/>
        <a:lstStyle/>
        <a:p>
          <a:r>
            <a:rPr lang="en-US" sz="700" b="1">
              <a:solidFill>
                <a:schemeClr val="tx1"/>
              </a:solidFill>
              <a:latin typeface="Palatino Linotype" panose="02040502050505030304" pitchFamily="18" charset="0"/>
            </a:rPr>
            <a:t>                                </a:t>
          </a:r>
          <a:r>
            <a:rPr lang="en-US" sz="900" b="1">
              <a:solidFill>
                <a:schemeClr val="tx1"/>
              </a:solidFill>
              <a:latin typeface="Palatino Linotype" panose="02040502050505030304" pitchFamily="18" charset="0"/>
            </a:rPr>
            <a:t>Mr. </a:t>
          </a:r>
          <a:r>
            <a:rPr lang="en-IN" sz="900" b="1">
              <a:solidFill>
                <a:schemeClr val="tx1"/>
              </a:solidFill>
              <a:latin typeface="Palatino Linotype" panose="02040502050505030304" pitchFamily="18" charset="0"/>
            </a:rPr>
            <a:t>Aneish Kumaran Kumar- Member</a:t>
          </a:r>
          <a:r>
            <a:rPr lang="en-US" sz="900" b="1">
              <a:solidFill>
                <a:schemeClr val="tx1"/>
              </a:solidFill>
              <a:latin typeface="Palatino Linotype" panose="02040502050505030304" pitchFamily="18" charset="0"/>
            </a:rPr>
            <a:t>  </a:t>
          </a:r>
        </a:p>
        <a:p>
          <a:r>
            <a:rPr lang="en-US" sz="900" b="1">
              <a:solidFill>
                <a:schemeClr val="tx1"/>
              </a:solidFill>
              <a:latin typeface="Palatino Linotype" panose="02040502050505030304" pitchFamily="18" charset="0"/>
            </a:rPr>
            <a:t>                        Non Executive- Independent Director</a:t>
          </a:r>
          <a:endParaRPr lang="en-IN" sz="900"/>
        </a:p>
      </dgm:t>
    </dgm:pt>
    <dgm:pt modelId="{3230D908-371F-40B2-953B-11D81D1B9D24}" type="parTrans" cxnId="{3A3CC818-269B-445E-8FA9-DCF0F6350758}">
      <dgm:prSet/>
      <dgm:spPr/>
      <dgm:t>
        <a:bodyPr/>
        <a:lstStyle/>
        <a:p>
          <a:endParaRPr lang="en-IN"/>
        </a:p>
      </dgm:t>
    </dgm:pt>
    <dgm:pt modelId="{EF581FC1-BF2D-4E04-8912-0F6CA3BF967D}" type="sibTrans" cxnId="{3A3CC818-269B-445E-8FA9-DCF0F6350758}">
      <dgm:prSet/>
      <dgm:spPr/>
      <dgm:t>
        <a:bodyPr/>
        <a:lstStyle/>
        <a:p>
          <a:endParaRPr lang="en-IN"/>
        </a:p>
      </dgm:t>
    </dgm:pt>
    <dgm:pt modelId="{01102CAC-C220-4777-AADC-16F82DA23A44}" type="pres">
      <dgm:prSet presAssocID="{72C9E7F8-E14D-430A-A276-80054B72D6F4}" presName="linear" presStyleCnt="0">
        <dgm:presLayoutVars>
          <dgm:dir/>
          <dgm:animLvl val="lvl"/>
          <dgm:resizeHandles val="exact"/>
        </dgm:presLayoutVars>
      </dgm:prSet>
      <dgm:spPr/>
    </dgm:pt>
    <dgm:pt modelId="{FF37E347-F456-45C0-802D-F710F716B513}" type="pres">
      <dgm:prSet presAssocID="{F3E968BE-641D-4B69-8896-9F68CB1774C6}" presName="parentLin" presStyleCnt="0"/>
      <dgm:spPr/>
    </dgm:pt>
    <dgm:pt modelId="{236F3821-06C9-44A8-9716-B239F5ED1750}" type="pres">
      <dgm:prSet presAssocID="{F3E968BE-641D-4B69-8896-9F68CB1774C6}" presName="parentLeftMargin" presStyleLbl="node1" presStyleIdx="0" presStyleCnt="4"/>
      <dgm:spPr/>
    </dgm:pt>
    <dgm:pt modelId="{26EC766E-0FDF-4E36-AE2B-EDEDE90661C5}" type="pres">
      <dgm:prSet presAssocID="{F3E968BE-641D-4B69-8896-9F68CB1774C6}" presName="parentText" presStyleLbl="node1" presStyleIdx="0" presStyleCnt="4" custScaleY="260696" custLinFactNeighborX="-17291">
        <dgm:presLayoutVars>
          <dgm:chMax val="0"/>
          <dgm:bulletEnabled val="1"/>
        </dgm:presLayoutVars>
      </dgm:prSet>
      <dgm:spPr/>
    </dgm:pt>
    <dgm:pt modelId="{E944D04D-7DF9-4933-963A-607EA67D8AA1}" type="pres">
      <dgm:prSet presAssocID="{F3E968BE-641D-4B69-8896-9F68CB1774C6}" presName="negativeSpace" presStyleCnt="0"/>
      <dgm:spPr/>
    </dgm:pt>
    <dgm:pt modelId="{FDFED2CB-0527-4D7C-BD13-7FE31DEA0617}" type="pres">
      <dgm:prSet presAssocID="{F3E968BE-641D-4B69-8896-9F68CB1774C6}" presName="childText" presStyleLbl="conFgAcc1" presStyleIdx="0" presStyleCnt="4">
        <dgm:presLayoutVars>
          <dgm:bulletEnabled val="1"/>
        </dgm:presLayoutVars>
      </dgm:prSet>
      <dgm:spPr/>
    </dgm:pt>
    <dgm:pt modelId="{1D4CBFC9-77A8-4E48-A50A-F10BCD53371D}" type="pres">
      <dgm:prSet presAssocID="{830893D1-51A8-4088-BDC2-9823D6B0C3E6}" presName="spaceBetweenRectangles" presStyleCnt="0"/>
      <dgm:spPr/>
    </dgm:pt>
    <dgm:pt modelId="{24B86BFC-D92A-400D-BB46-9E7932B8084E}" type="pres">
      <dgm:prSet presAssocID="{B320DB75-ED0B-4127-B87A-159449FAA786}" presName="parentLin" presStyleCnt="0"/>
      <dgm:spPr/>
    </dgm:pt>
    <dgm:pt modelId="{57514678-C735-441D-A999-66B7C5BC4CC8}" type="pres">
      <dgm:prSet presAssocID="{B320DB75-ED0B-4127-B87A-159449FAA786}" presName="parentLeftMargin" presStyleLbl="node1" presStyleIdx="0" presStyleCnt="4"/>
      <dgm:spPr/>
    </dgm:pt>
    <dgm:pt modelId="{B286778E-0988-49B8-94FC-B7D5B654AFE0}" type="pres">
      <dgm:prSet presAssocID="{B320DB75-ED0B-4127-B87A-159449FAA786}" presName="parentText" presStyleLbl="node1" presStyleIdx="1" presStyleCnt="4" custScaleY="265451">
        <dgm:presLayoutVars>
          <dgm:chMax val="0"/>
          <dgm:bulletEnabled val="1"/>
        </dgm:presLayoutVars>
      </dgm:prSet>
      <dgm:spPr/>
    </dgm:pt>
    <dgm:pt modelId="{C21F27D1-0EDC-4A37-BDCC-6D5E5E8A350F}" type="pres">
      <dgm:prSet presAssocID="{B320DB75-ED0B-4127-B87A-159449FAA786}" presName="negativeSpace" presStyleCnt="0"/>
      <dgm:spPr/>
    </dgm:pt>
    <dgm:pt modelId="{294A842E-B0D6-491A-81BD-E40642A36524}" type="pres">
      <dgm:prSet presAssocID="{B320DB75-ED0B-4127-B87A-159449FAA786}" presName="childText" presStyleLbl="conFgAcc1" presStyleIdx="1" presStyleCnt="4">
        <dgm:presLayoutVars>
          <dgm:bulletEnabled val="1"/>
        </dgm:presLayoutVars>
      </dgm:prSet>
      <dgm:spPr/>
    </dgm:pt>
    <dgm:pt modelId="{21D1352D-528B-4D53-917A-9D337F220A06}" type="pres">
      <dgm:prSet presAssocID="{1B62CD88-0482-428B-9DB4-95CCCC63D901}" presName="spaceBetweenRectangles" presStyleCnt="0"/>
      <dgm:spPr/>
    </dgm:pt>
    <dgm:pt modelId="{2852C38D-1FAC-4D7C-B8C9-C39D6B124ABC}" type="pres">
      <dgm:prSet presAssocID="{ECFB4615-CD29-4D9C-A271-9232B9C95100}" presName="parentLin" presStyleCnt="0"/>
      <dgm:spPr/>
    </dgm:pt>
    <dgm:pt modelId="{C68109C4-3AE9-4E04-8580-AFA4802FF173}" type="pres">
      <dgm:prSet presAssocID="{ECFB4615-CD29-4D9C-A271-9232B9C95100}" presName="parentLeftMargin" presStyleLbl="node1" presStyleIdx="1" presStyleCnt="4"/>
      <dgm:spPr/>
    </dgm:pt>
    <dgm:pt modelId="{F12963E3-04E2-4793-88F4-CC4428E77332}" type="pres">
      <dgm:prSet presAssocID="{ECFB4615-CD29-4D9C-A271-9232B9C95100}" presName="parentText" presStyleLbl="node1" presStyleIdx="2" presStyleCnt="4" custScaleY="276919">
        <dgm:presLayoutVars>
          <dgm:chMax val="0"/>
          <dgm:bulletEnabled val="1"/>
        </dgm:presLayoutVars>
      </dgm:prSet>
      <dgm:spPr/>
    </dgm:pt>
    <dgm:pt modelId="{426DFA72-192E-4846-8CC2-BAE2E4D42789}" type="pres">
      <dgm:prSet presAssocID="{ECFB4615-CD29-4D9C-A271-9232B9C95100}" presName="negativeSpace" presStyleCnt="0"/>
      <dgm:spPr/>
    </dgm:pt>
    <dgm:pt modelId="{4B14B171-C754-48A9-A9D2-8E07B69F55B3}" type="pres">
      <dgm:prSet presAssocID="{ECFB4615-CD29-4D9C-A271-9232B9C95100}" presName="childText" presStyleLbl="conFgAcc1" presStyleIdx="2" presStyleCnt="4">
        <dgm:presLayoutVars>
          <dgm:bulletEnabled val="1"/>
        </dgm:presLayoutVars>
      </dgm:prSet>
      <dgm:spPr/>
    </dgm:pt>
    <dgm:pt modelId="{04751634-6ED4-4440-834F-67E7BD3A89DE}" type="pres">
      <dgm:prSet presAssocID="{6EEF70CC-01AB-42B8-9A89-9C0F0B552592}" presName="spaceBetweenRectangles" presStyleCnt="0"/>
      <dgm:spPr/>
    </dgm:pt>
    <dgm:pt modelId="{7BA77DCA-0687-418A-9527-7E5D0B3AAEB3}" type="pres">
      <dgm:prSet presAssocID="{65D4D9E1-3B96-48BB-A75D-F1E1540F189D}" presName="parentLin" presStyleCnt="0"/>
      <dgm:spPr/>
    </dgm:pt>
    <dgm:pt modelId="{62045611-7C9D-4311-9945-A6C6BA134F84}" type="pres">
      <dgm:prSet presAssocID="{65D4D9E1-3B96-48BB-A75D-F1E1540F189D}" presName="parentLeftMargin" presStyleLbl="node1" presStyleIdx="2" presStyleCnt="4"/>
      <dgm:spPr/>
    </dgm:pt>
    <dgm:pt modelId="{52B794ED-C9FE-4709-B8EA-5C1997141E4D}" type="pres">
      <dgm:prSet presAssocID="{65D4D9E1-3B96-48BB-A75D-F1E1540F189D}" presName="parentText" presStyleLbl="node1" presStyleIdx="3" presStyleCnt="4" custScaleY="255981">
        <dgm:presLayoutVars>
          <dgm:chMax val="0"/>
          <dgm:bulletEnabled val="1"/>
        </dgm:presLayoutVars>
      </dgm:prSet>
      <dgm:spPr/>
    </dgm:pt>
    <dgm:pt modelId="{DCF4F3CF-ECDE-464F-BAF3-C35339DD636C}" type="pres">
      <dgm:prSet presAssocID="{65D4D9E1-3B96-48BB-A75D-F1E1540F189D}" presName="negativeSpace" presStyleCnt="0"/>
      <dgm:spPr/>
    </dgm:pt>
    <dgm:pt modelId="{C91AEEAE-1873-433A-A653-44BB33E9CD12}" type="pres">
      <dgm:prSet presAssocID="{65D4D9E1-3B96-48BB-A75D-F1E1540F189D}" presName="childText" presStyleLbl="conFgAcc1" presStyleIdx="3" presStyleCnt="4">
        <dgm:presLayoutVars>
          <dgm:bulletEnabled val="1"/>
        </dgm:presLayoutVars>
      </dgm:prSet>
      <dgm:spPr/>
    </dgm:pt>
  </dgm:ptLst>
  <dgm:cxnLst>
    <dgm:cxn modelId="{3A3CC818-269B-445E-8FA9-DCF0F6350758}" srcId="{72C9E7F8-E14D-430A-A276-80054B72D6F4}" destId="{65D4D9E1-3B96-48BB-A75D-F1E1540F189D}" srcOrd="3" destOrd="0" parTransId="{3230D908-371F-40B2-953B-11D81D1B9D24}" sibTransId="{EF581FC1-BF2D-4E04-8912-0F6CA3BF967D}"/>
    <dgm:cxn modelId="{D1FA6D1C-AF2F-418B-98A4-F7235717C603}" srcId="{F3E968BE-641D-4B69-8896-9F68CB1774C6}" destId="{46747A5C-661D-47E4-AA19-717829A11208}" srcOrd="0" destOrd="0" parTransId="{A22B93B8-F08B-4631-8860-5A1B1F0ACAAB}" sibTransId="{CFF3785A-736D-4F7B-9603-8CEA7C20521A}"/>
    <dgm:cxn modelId="{E117BA31-2368-4745-9B30-E0555811A9E0}" type="presOf" srcId="{F3E968BE-641D-4B69-8896-9F68CB1774C6}" destId="{26EC766E-0FDF-4E36-AE2B-EDEDE90661C5}" srcOrd="1" destOrd="0" presId="urn:microsoft.com/office/officeart/2005/8/layout/list1"/>
    <dgm:cxn modelId="{D42FCB60-F1B4-48B4-80E2-0AA25578FA79}" srcId="{72C9E7F8-E14D-430A-A276-80054B72D6F4}" destId="{B320DB75-ED0B-4127-B87A-159449FAA786}" srcOrd="1" destOrd="0" parTransId="{A51DC59C-CDBC-449C-B0A9-FDC6EF312655}" sibTransId="{1B62CD88-0482-428B-9DB4-95CCCC63D901}"/>
    <dgm:cxn modelId="{5830AD61-2E57-439D-8EF1-B6FF507E6CD7}" srcId="{72C9E7F8-E14D-430A-A276-80054B72D6F4}" destId="{ECFB4615-CD29-4D9C-A271-9232B9C95100}" srcOrd="2" destOrd="0" parTransId="{369D40FB-FE1F-4403-85FD-11E23669060E}" sibTransId="{6EEF70CC-01AB-42B8-9A89-9C0F0B552592}"/>
    <dgm:cxn modelId="{AF51BC71-8794-42E6-8677-7AE3D9A25266}" type="presOf" srcId="{B320DB75-ED0B-4127-B87A-159449FAA786}" destId="{57514678-C735-441D-A999-66B7C5BC4CC8}" srcOrd="0" destOrd="0" presId="urn:microsoft.com/office/officeart/2005/8/layout/list1"/>
    <dgm:cxn modelId="{3081A054-D1AB-4DC0-86EA-D021565246C2}" type="presOf" srcId="{65D4D9E1-3B96-48BB-A75D-F1E1540F189D}" destId="{62045611-7C9D-4311-9945-A6C6BA134F84}" srcOrd="0" destOrd="0" presId="urn:microsoft.com/office/officeart/2005/8/layout/list1"/>
    <dgm:cxn modelId="{089E5F82-3963-40C7-A463-20BD536BE6E4}" type="presOf" srcId="{46747A5C-661D-47E4-AA19-717829A11208}" destId="{FDFED2CB-0527-4D7C-BD13-7FE31DEA0617}" srcOrd="0" destOrd="0" presId="urn:microsoft.com/office/officeart/2005/8/layout/list1"/>
    <dgm:cxn modelId="{A36F8086-92B8-4554-B1FD-4951F4E10B06}" type="presOf" srcId="{65D4D9E1-3B96-48BB-A75D-F1E1540F189D}" destId="{52B794ED-C9FE-4709-B8EA-5C1997141E4D}" srcOrd="1" destOrd="0" presId="urn:microsoft.com/office/officeart/2005/8/layout/list1"/>
    <dgm:cxn modelId="{AA044896-1CB5-4104-A3B7-F5974DB6C2B2}" type="presOf" srcId="{ECFB4615-CD29-4D9C-A271-9232B9C95100}" destId="{C68109C4-3AE9-4E04-8580-AFA4802FF173}" srcOrd="0" destOrd="0" presId="urn:microsoft.com/office/officeart/2005/8/layout/list1"/>
    <dgm:cxn modelId="{98733A99-CBD7-4407-8788-BCC2F8755D26}" type="presOf" srcId="{72C9E7F8-E14D-430A-A276-80054B72D6F4}" destId="{01102CAC-C220-4777-AADC-16F82DA23A44}" srcOrd="0" destOrd="0" presId="urn:microsoft.com/office/officeart/2005/8/layout/list1"/>
    <dgm:cxn modelId="{7BA35BC5-39C3-469A-9449-42BD07C4B212}" srcId="{72C9E7F8-E14D-430A-A276-80054B72D6F4}" destId="{F3E968BE-641D-4B69-8896-9F68CB1774C6}" srcOrd="0" destOrd="0" parTransId="{9A9B2B25-23BB-4F64-9455-F46B8C45FD7D}" sibTransId="{830893D1-51A8-4088-BDC2-9823D6B0C3E6}"/>
    <dgm:cxn modelId="{0D16FEC5-9A1B-47C3-BC76-1694622D39D8}" type="presOf" srcId="{F3E968BE-641D-4B69-8896-9F68CB1774C6}" destId="{236F3821-06C9-44A8-9716-B239F5ED1750}" srcOrd="0" destOrd="0" presId="urn:microsoft.com/office/officeart/2005/8/layout/list1"/>
    <dgm:cxn modelId="{D35CF2CE-9578-4C14-9AE9-B204B3B2D0A3}" type="presOf" srcId="{ECFB4615-CD29-4D9C-A271-9232B9C95100}" destId="{F12963E3-04E2-4793-88F4-CC4428E77332}" srcOrd="1" destOrd="0" presId="urn:microsoft.com/office/officeart/2005/8/layout/list1"/>
    <dgm:cxn modelId="{8B9CB4D6-7167-4FF7-8769-6A3207F3B7EF}" type="presOf" srcId="{B320DB75-ED0B-4127-B87A-159449FAA786}" destId="{B286778E-0988-49B8-94FC-B7D5B654AFE0}" srcOrd="1" destOrd="0" presId="urn:microsoft.com/office/officeart/2005/8/layout/list1"/>
    <dgm:cxn modelId="{56B1CAB4-F8C4-4479-8B92-33D8AD917CBE}" type="presParOf" srcId="{01102CAC-C220-4777-AADC-16F82DA23A44}" destId="{FF37E347-F456-45C0-802D-F710F716B513}" srcOrd="0" destOrd="0" presId="urn:microsoft.com/office/officeart/2005/8/layout/list1"/>
    <dgm:cxn modelId="{F7AD05FE-39C0-49F1-8DBA-56B1F9D8B176}" type="presParOf" srcId="{FF37E347-F456-45C0-802D-F710F716B513}" destId="{236F3821-06C9-44A8-9716-B239F5ED1750}" srcOrd="0" destOrd="0" presId="urn:microsoft.com/office/officeart/2005/8/layout/list1"/>
    <dgm:cxn modelId="{3884E9CA-E2E7-4AAD-B130-CEBC13785519}" type="presParOf" srcId="{FF37E347-F456-45C0-802D-F710F716B513}" destId="{26EC766E-0FDF-4E36-AE2B-EDEDE90661C5}" srcOrd="1" destOrd="0" presId="urn:microsoft.com/office/officeart/2005/8/layout/list1"/>
    <dgm:cxn modelId="{AB711889-AC64-45DA-86D4-DCAED269B32B}" type="presParOf" srcId="{01102CAC-C220-4777-AADC-16F82DA23A44}" destId="{E944D04D-7DF9-4933-963A-607EA67D8AA1}" srcOrd="1" destOrd="0" presId="urn:microsoft.com/office/officeart/2005/8/layout/list1"/>
    <dgm:cxn modelId="{E0FC6ED8-1442-4D93-A794-2F46A2BE06B9}" type="presParOf" srcId="{01102CAC-C220-4777-AADC-16F82DA23A44}" destId="{FDFED2CB-0527-4D7C-BD13-7FE31DEA0617}" srcOrd="2" destOrd="0" presId="urn:microsoft.com/office/officeart/2005/8/layout/list1"/>
    <dgm:cxn modelId="{5A8172C7-A9A3-472D-B960-A1FEAD645C45}" type="presParOf" srcId="{01102CAC-C220-4777-AADC-16F82DA23A44}" destId="{1D4CBFC9-77A8-4E48-A50A-F10BCD53371D}" srcOrd="3" destOrd="0" presId="urn:microsoft.com/office/officeart/2005/8/layout/list1"/>
    <dgm:cxn modelId="{FB98776C-F478-4DA6-BF88-259416AB2C64}" type="presParOf" srcId="{01102CAC-C220-4777-AADC-16F82DA23A44}" destId="{24B86BFC-D92A-400D-BB46-9E7932B8084E}" srcOrd="4" destOrd="0" presId="urn:microsoft.com/office/officeart/2005/8/layout/list1"/>
    <dgm:cxn modelId="{B7BE39FE-8D2D-49F9-90D6-904F2CEC2F6B}" type="presParOf" srcId="{24B86BFC-D92A-400D-BB46-9E7932B8084E}" destId="{57514678-C735-441D-A999-66B7C5BC4CC8}" srcOrd="0" destOrd="0" presId="urn:microsoft.com/office/officeart/2005/8/layout/list1"/>
    <dgm:cxn modelId="{7C6D92DE-6568-4B72-9D8B-2124FAABFCC2}" type="presParOf" srcId="{24B86BFC-D92A-400D-BB46-9E7932B8084E}" destId="{B286778E-0988-49B8-94FC-B7D5B654AFE0}" srcOrd="1" destOrd="0" presId="urn:microsoft.com/office/officeart/2005/8/layout/list1"/>
    <dgm:cxn modelId="{DF61D88E-5676-452B-BABB-FD32B7C5EB33}" type="presParOf" srcId="{01102CAC-C220-4777-AADC-16F82DA23A44}" destId="{C21F27D1-0EDC-4A37-BDCC-6D5E5E8A350F}" srcOrd="5" destOrd="0" presId="urn:microsoft.com/office/officeart/2005/8/layout/list1"/>
    <dgm:cxn modelId="{92711708-D611-479B-9404-6966FB890F27}" type="presParOf" srcId="{01102CAC-C220-4777-AADC-16F82DA23A44}" destId="{294A842E-B0D6-491A-81BD-E40642A36524}" srcOrd="6" destOrd="0" presId="urn:microsoft.com/office/officeart/2005/8/layout/list1"/>
    <dgm:cxn modelId="{17ECB261-510F-4519-942A-D667E04E9FFB}" type="presParOf" srcId="{01102CAC-C220-4777-AADC-16F82DA23A44}" destId="{21D1352D-528B-4D53-917A-9D337F220A06}" srcOrd="7" destOrd="0" presId="urn:microsoft.com/office/officeart/2005/8/layout/list1"/>
    <dgm:cxn modelId="{3CAD2DD0-3C24-4A59-B2AF-8F4227E59749}" type="presParOf" srcId="{01102CAC-C220-4777-AADC-16F82DA23A44}" destId="{2852C38D-1FAC-4D7C-B8C9-C39D6B124ABC}" srcOrd="8" destOrd="0" presId="urn:microsoft.com/office/officeart/2005/8/layout/list1"/>
    <dgm:cxn modelId="{0FCF6094-75A9-4781-A1AF-7E1A788BB0D0}" type="presParOf" srcId="{2852C38D-1FAC-4D7C-B8C9-C39D6B124ABC}" destId="{C68109C4-3AE9-4E04-8580-AFA4802FF173}" srcOrd="0" destOrd="0" presId="urn:microsoft.com/office/officeart/2005/8/layout/list1"/>
    <dgm:cxn modelId="{6809E77E-EB54-484F-B690-7072D054873C}" type="presParOf" srcId="{2852C38D-1FAC-4D7C-B8C9-C39D6B124ABC}" destId="{F12963E3-04E2-4793-88F4-CC4428E77332}" srcOrd="1" destOrd="0" presId="urn:microsoft.com/office/officeart/2005/8/layout/list1"/>
    <dgm:cxn modelId="{4B15B17C-F11D-4B4D-8B47-600F2CAE9B65}" type="presParOf" srcId="{01102CAC-C220-4777-AADC-16F82DA23A44}" destId="{426DFA72-192E-4846-8CC2-BAE2E4D42789}" srcOrd="9" destOrd="0" presId="urn:microsoft.com/office/officeart/2005/8/layout/list1"/>
    <dgm:cxn modelId="{EFDDDDE3-6555-4283-8BB5-48752941AD3D}" type="presParOf" srcId="{01102CAC-C220-4777-AADC-16F82DA23A44}" destId="{4B14B171-C754-48A9-A9D2-8E07B69F55B3}" srcOrd="10" destOrd="0" presId="urn:microsoft.com/office/officeart/2005/8/layout/list1"/>
    <dgm:cxn modelId="{2A47F6D7-5B13-414A-890E-B28CFE012A2A}" type="presParOf" srcId="{01102CAC-C220-4777-AADC-16F82DA23A44}" destId="{04751634-6ED4-4440-834F-67E7BD3A89DE}" srcOrd="11" destOrd="0" presId="urn:microsoft.com/office/officeart/2005/8/layout/list1"/>
    <dgm:cxn modelId="{744206D9-08D2-4C32-B681-4019E42F4D34}" type="presParOf" srcId="{01102CAC-C220-4777-AADC-16F82DA23A44}" destId="{7BA77DCA-0687-418A-9527-7E5D0B3AAEB3}" srcOrd="12" destOrd="0" presId="urn:microsoft.com/office/officeart/2005/8/layout/list1"/>
    <dgm:cxn modelId="{0B361C42-D466-4DCC-B0FC-143FFA94C955}" type="presParOf" srcId="{7BA77DCA-0687-418A-9527-7E5D0B3AAEB3}" destId="{62045611-7C9D-4311-9945-A6C6BA134F84}" srcOrd="0" destOrd="0" presId="urn:microsoft.com/office/officeart/2005/8/layout/list1"/>
    <dgm:cxn modelId="{0D2B3F10-4770-4AA8-9383-A88F096DF938}" type="presParOf" srcId="{7BA77DCA-0687-418A-9527-7E5D0B3AAEB3}" destId="{52B794ED-C9FE-4709-B8EA-5C1997141E4D}" srcOrd="1" destOrd="0" presId="urn:microsoft.com/office/officeart/2005/8/layout/list1"/>
    <dgm:cxn modelId="{716535E1-87EC-4377-92F8-566F2D163F38}" type="presParOf" srcId="{01102CAC-C220-4777-AADC-16F82DA23A44}" destId="{DCF4F3CF-ECDE-464F-BAF3-C35339DD636C}" srcOrd="13" destOrd="0" presId="urn:microsoft.com/office/officeart/2005/8/layout/list1"/>
    <dgm:cxn modelId="{5C978F83-F413-427A-ABB0-617397D0C499}" type="presParOf" srcId="{01102CAC-C220-4777-AADC-16F82DA23A44}" destId="{C91AEEAE-1873-433A-A653-44BB33E9CD12}" srcOrd="14"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C9E7F8-E14D-430A-A276-80054B72D6F4}" type="doc">
      <dgm:prSet loTypeId="urn:microsoft.com/office/officeart/2005/8/layout/list1" loCatId="list" qsTypeId="urn:microsoft.com/office/officeart/2005/8/quickstyle/3d2" qsCatId="3D" csTypeId="urn:microsoft.com/office/officeart/2005/8/colors/colorful5" csCatId="colorful" phldr="1"/>
      <dgm:spPr/>
      <dgm:t>
        <a:bodyPr/>
        <a:lstStyle/>
        <a:p>
          <a:endParaRPr lang="en-US"/>
        </a:p>
      </dgm:t>
    </dgm:pt>
    <dgm:pt modelId="{F3E968BE-641D-4B69-8896-9F68CB1774C6}">
      <dgm:prSet phldrT="[Text]" custT="1"/>
      <dgm:spPr/>
      <dgm:t>
        <a:bodyPr/>
        <a:lstStyle/>
        <a:p>
          <a:pPr algn="ctr"/>
          <a:r>
            <a:rPr lang="en-US" sz="900" b="1">
              <a:solidFill>
                <a:schemeClr val="tx1"/>
              </a:solidFill>
              <a:latin typeface="Palatino Linotype" panose="02040502050505030304" pitchFamily="18" charset="0"/>
            </a:rPr>
            <a:t>Mr. Suresh Shivanna Salian - Chairman</a:t>
          </a:r>
        </a:p>
        <a:p>
          <a:pPr algn="ctr"/>
          <a:r>
            <a:rPr lang="en-US" sz="900" b="1">
              <a:solidFill>
                <a:schemeClr val="tx1"/>
              </a:solidFill>
              <a:latin typeface="Palatino Linotype" panose="02040502050505030304" pitchFamily="18" charset="0"/>
            </a:rPr>
            <a:t>Non Executive- Independent Director</a:t>
          </a:r>
        </a:p>
      </dgm:t>
    </dgm:pt>
    <dgm:pt modelId="{9A9B2B25-23BB-4F64-9455-F46B8C45FD7D}" type="parTrans" cxnId="{7BA35BC5-39C3-469A-9449-42BD07C4B212}">
      <dgm:prSet/>
      <dgm:spPr/>
      <dgm:t>
        <a:bodyPr/>
        <a:lstStyle/>
        <a:p>
          <a:endParaRPr lang="en-US"/>
        </a:p>
      </dgm:t>
    </dgm:pt>
    <dgm:pt modelId="{830893D1-51A8-4088-BDC2-9823D6B0C3E6}" type="sibTrans" cxnId="{7BA35BC5-39C3-469A-9449-42BD07C4B212}">
      <dgm:prSet/>
      <dgm:spPr/>
      <dgm:t>
        <a:bodyPr/>
        <a:lstStyle/>
        <a:p>
          <a:endParaRPr lang="en-US"/>
        </a:p>
      </dgm:t>
    </dgm:pt>
    <dgm:pt modelId="{B320DB75-ED0B-4127-B87A-159449FAA786}">
      <dgm:prSet phldrT="[Text]" custT="1"/>
      <dgm:spPr/>
      <dgm:t>
        <a:bodyPr/>
        <a:lstStyle/>
        <a:p>
          <a:pPr algn="ctr"/>
          <a:r>
            <a:rPr lang="en-US" sz="900" b="1">
              <a:solidFill>
                <a:schemeClr val="tx1"/>
              </a:solidFill>
              <a:latin typeface="Palatino Linotype" panose="02040502050505030304" pitchFamily="18" charset="0"/>
            </a:rPr>
            <a:t>Mr. </a:t>
          </a:r>
          <a:r>
            <a:rPr lang="en-IN" sz="900" b="1">
              <a:solidFill>
                <a:schemeClr val="tx1"/>
              </a:solidFill>
              <a:latin typeface="Palatino Linotype" panose="02040502050505030304" pitchFamily="18" charset="0"/>
            </a:rPr>
            <a:t>Ananda Baban Ghungarde</a:t>
          </a:r>
          <a:r>
            <a:rPr lang="en-US" sz="900" b="1">
              <a:solidFill>
                <a:schemeClr val="tx1"/>
              </a:solidFill>
              <a:latin typeface="Palatino Linotype" panose="02040502050505030304" pitchFamily="18" charset="0"/>
            </a:rPr>
            <a:t> - Member</a:t>
          </a:r>
        </a:p>
        <a:p>
          <a:pPr algn="ctr"/>
          <a:r>
            <a:rPr lang="en-US" sz="900" b="1">
              <a:solidFill>
                <a:schemeClr val="tx1"/>
              </a:solidFill>
              <a:latin typeface="Palatino Linotype" panose="02040502050505030304" pitchFamily="18" charset="0"/>
            </a:rPr>
            <a:t>Non Executive- Independent Director</a:t>
          </a:r>
        </a:p>
      </dgm:t>
    </dgm:pt>
    <dgm:pt modelId="{A51DC59C-CDBC-449C-B0A9-FDC6EF312655}" type="parTrans" cxnId="{D42FCB60-F1B4-48B4-80E2-0AA25578FA79}">
      <dgm:prSet/>
      <dgm:spPr/>
      <dgm:t>
        <a:bodyPr/>
        <a:lstStyle/>
        <a:p>
          <a:endParaRPr lang="en-US"/>
        </a:p>
      </dgm:t>
    </dgm:pt>
    <dgm:pt modelId="{1B62CD88-0482-428B-9DB4-95CCCC63D901}" type="sibTrans" cxnId="{D42FCB60-F1B4-48B4-80E2-0AA25578FA79}">
      <dgm:prSet/>
      <dgm:spPr/>
      <dgm:t>
        <a:bodyPr/>
        <a:lstStyle/>
        <a:p>
          <a:endParaRPr lang="en-US"/>
        </a:p>
      </dgm:t>
    </dgm:pt>
    <dgm:pt modelId="{ECFB4615-CD29-4D9C-A271-9232B9C95100}">
      <dgm:prSet phldrT="[Text]" custT="1"/>
      <dgm:spPr/>
      <dgm:t>
        <a:bodyPr/>
        <a:lstStyle/>
        <a:p>
          <a:pPr algn="ctr"/>
          <a:r>
            <a:rPr lang="en-US" sz="900" b="1">
              <a:solidFill>
                <a:schemeClr val="tx1"/>
              </a:solidFill>
              <a:latin typeface="Palatino Linotype" panose="02040502050505030304" pitchFamily="18" charset="0"/>
            </a:rPr>
            <a:t>Mrs. Anita Lancy Barboza- Member</a:t>
          </a:r>
        </a:p>
        <a:p>
          <a:pPr algn="ctr"/>
          <a:r>
            <a:rPr lang="en-US" sz="900" b="1">
              <a:solidFill>
                <a:schemeClr val="tx1"/>
              </a:solidFill>
              <a:latin typeface="Palatino Linotype" panose="02040502050505030304" pitchFamily="18" charset="0"/>
            </a:rPr>
            <a:t>Non- Executive-Non Independent Director</a:t>
          </a:r>
        </a:p>
      </dgm:t>
    </dgm:pt>
    <dgm:pt modelId="{369D40FB-FE1F-4403-85FD-11E23669060E}" type="parTrans" cxnId="{5830AD61-2E57-439D-8EF1-B6FF507E6CD7}">
      <dgm:prSet/>
      <dgm:spPr/>
      <dgm:t>
        <a:bodyPr/>
        <a:lstStyle/>
        <a:p>
          <a:endParaRPr lang="en-US"/>
        </a:p>
      </dgm:t>
    </dgm:pt>
    <dgm:pt modelId="{6EEF70CC-01AB-42B8-9A89-9C0F0B552592}" type="sibTrans" cxnId="{5830AD61-2E57-439D-8EF1-B6FF507E6CD7}">
      <dgm:prSet/>
      <dgm:spPr/>
      <dgm:t>
        <a:bodyPr/>
        <a:lstStyle/>
        <a:p>
          <a:endParaRPr lang="en-US"/>
        </a:p>
      </dgm:t>
    </dgm:pt>
    <dgm:pt modelId="{BB67A160-706A-47D0-AF97-AC5FC21B2FA4}">
      <dgm:prSet custT="1"/>
      <dgm:spPr/>
      <dgm:t>
        <a:bodyPr/>
        <a:lstStyle/>
        <a:p>
          <a:pPr algn="ctr"/>
          <a:r>
            <a:rPr lang="en-US" sz="900" b="1">
              <a:solidFill>
                <a:schemeClr val="tx1"/>
              </a:solidFill>
              <a:latin typeface="Palatino Linotype" panose="02040502050505030304" pitchFamily="18" charset="0"/>
            </a:rPr>
            <a:t>Mr. </a:t>
          </a:r>
          <a:r>
            <a:rPr lang="en-IN" sz="900" b="1">
              <a:solidFill>
                <a:schemeClr val="tx1"/>
              </a:solidFill>
              <a:latin typeface="Palatino Linotype" panose="02040502050505030304" pitchFamily="18" charset="0"/>
            </a:rPr>
            <a:t>Aneish Kumaran Kumar- Member</a:t>
          </a:r>
          <a:r>
            <a:rPr lang="en-US" sz="900" b="1">
              <a:solidFill>
                <a:schemeClr val="tx1"/>
              </a:solidFill>
              <a:latin typeface="Palatino Linotype" panose="02040502050505030304" pitchFamily="18" charset="0"/>
            </a:rPr>
            <a:t> </a:t>
          </a:r>
        </a:p>
        <a:p>
          <a:pPr algn="ctr"/>
          <a:r>
            <a:rPr lang="en-US" sz="900" b="1">
              <a:solidFill>
                <a:schemeClr val="tx1"/>
              </a:solidFill>
              <a:latin typeface="Palatino Linotype" panose="02040502050505030304" pitchFamily="18" charset="0"/>
            </a:rPr>
            <a:t>Non Executive-Indpendent Director</a:t>
          </a:r>
          <a:endParaRPr lang="en-IN" sz="900"/>
        </a:p>
      </dgm:t>
    </dgm:pt>
    <dgm:pt modelId="{68D7A7C3-576D-456E-BE74-08898894C6CD}" type="parTrans" cxnId="{6384402D-796C-4A60-A259-DF4CB5FD0796}">
      <dgm:prSet/>
      <dgm:spPr/>
      <dgm:t>
        <a:bodyPr/>
        <a:lstStyle/>
        <a:p>
          <a:endParaRPr lang="en-IN"/>
        </a:p>
      </dgm:t>
    </dgm:pt>
    <dgm:pt modelId="{C6B05194-A11B-460E-8EF6-D0C97B088686}" type="sibTrans" cxnId="{6384402D-796C-4A60-A259-DF4CB5FD0796}">
      <dgm:prSet/>
      <dgm:spPr/>
      <dgm:t>
        <a:bodyPr/>
        <a:lstStyle/>
        <a:p>
          <a:endParaRPr lang="en-IN"/>
        </a:p>
      </dgm:t>
    </dgm:pt>
    <dgm:pt modelId="{01102CAC-C220-4777-AADC-16F82DA23A44}" type="pres">
      <dgm:prSet presAssocID="{72C9E7F8-E14D-430A-A276-80054B72D6F4}" presName="linear" presStyleCnt="0">
        <dgm:presLayoutVars>
          <dgm:dir/>
          <dgm:animLvl val="lvl"/>
          <dgm:resizeHandles val="exact"/>
        </dgm:presLayoutVars>
      </dgm:prSet>
      <dgm:spPr/>
    </dgm:pt>
    <dgm:pt modelId="{FF37E347-F456-45C0-802D-F710F716B513}" type="pres">
      <dgm:prSet presAssocID="{F3E968BE-641D-4B69-8896-9F68CB1774C6}" presName="parentLin" presStyleCnt="0"/>
      <dgm:spPr/>
    </dgm:pt>
    <dgm:pt modelId="{236F3821-06C9-44A8-9716-B239F5ED1750}" type="pres">
      <dgm:prSet presAssocID="{F3E968BE-641D-4B69-8896-9F68CB1774C6}" presName="parentLeftMargin" presStyleLbl="node1" presStyleIdx="0" presStyleCnt="4"/>
      <dgm:spPr/>
    </dgm:pt>
    <dgm:pt modelId="{26EC766E-0FDF-4E36-AE2B-EDEDE90661C5}" type="pres">
      <dgm:prSet presAssocID="{F3E968BE-641D-4B69-8896-9F68CB1774C6}" presName="parentText" presStyleLbl="node1" presStyleIdx="0" presStyleCnt="4" custScaleY="260696" custLinFactNeighborX="-17291">
        <dgm:presLayoutVars>
          <dgm:chMax val="0"/>
          <dgm:bulletEnabled val="1"/>
        </dgm:presLayoutVars>
      </dgm:prSet>
      <dgm:spPr/>
    </dgm:pt>
    <dgm:pt modelId="{E944D04D-7DF9-4933-963A-607EA67D8AA1}" type="pres">
      <dgm:prSet presAssocID="{F3E968BE-641D-4B69-8896-9F68CB1774C6}" presName="negativeSpace" presStyleCnt="0"/>
      <dgm:spPr/>
    </dgm:pt>
    <dgm:pt modelId="{FDFED2CB-0527-4D7C-BD13-7FE31DEA0617}" type="pres">
      <dgm:prSet presAssocID="{F3E968BE-641D-4B69-8896-9F68CB1774C6}" presName="childText" presStyleLbl="conFgAcc1" presStyleIdx="0" presStyleCnt="4">
        <dgm:presLayoutVars>
          <dgm:bulletEnabled val="1"/>
        </dgm:presLayoutVars>
      </dgm:prSet>
      <dgm:spPr/>
    </dgm:pt>
    <dgm:pt modelId="{1D4CBFC9-77A8-4E48-A50A-F10BCD53371D}" type="pres">
      <dgm:prSet presAssocID="{830893D1-51A8-4088-BDC2-9823D6B0C3E6}" presName="spaceBetweenRectangles" presStyleCnt="0"/>
      <dgm:spPr/>
    </dgm:pt>
    <dgm:pt modelId="{24B86BFC-D92A-400D-BB46-9E7932B8084E}" type="pres">
      <dgm:prSet presAssocID="{B320DB75-ED0B-4127-B87A-159449FAA786}" presName="parentLin" presStyleCnt="0"/>
      <dgm:spPr/>
    </dgm:pt>
    <dgm:pt modelId="{57514678-C735-441D-A999-66B7C5BC4CC8}" type="pres">
      <dgm:prSet presAssocID="{B320DB75-ED0B-4127-B87A-159449FAA786}" presName="parentLeftMargin" presStyleLbl="node1" presStyleIdx="0" presStyleCnt="4"/>
      <dgm:spPr/>
    </dgm:pt>
    <dgm:pt modelId="{B286778E-0988-49B8-94FC-B7D5B654AFE0}" type="pres">
      <dgm:prSet presAssocID="{B320DB75-ED0B-4127-B87A-159449FAA786}" presName="parentText" presStyleLbl="node1" presStyleIdx="1" presStyleCnt="4" custScaleY="265451">
        <dgm:presLayoutVars>
          <dgm:chMax val="0"/>
          <dgm:bulletEnabled val="1"/>
        </dgm:presLayoutVars>
      </dgm:prSet>
      <dgm:spPr/>
    </dgm:pt>
    <dgm:pt modelId="{C21F27D1-0EDC-4A37-BDCC-6D5E5E8A350F}" type="pres">
      <dgm:prSet presAssocID="{B320DB75-ED0B-4127-B87A-159449FAA786}" presName="negativeSpace" presStyleCnt="0"/>
      <dgm:spPr/>
    </dgm:pt>
    <dgm:pt modelId="{294A842E-B0D6-491A-81BD-E40642A36524}" type="pres">
      <dgm:prSet presAssocID="{B320DB75-ED0B-4127-B87A-159449FAA786}" presName="childText" presStyleLbl="conFgAcc1" presStyleIdx="1" presStyleCnt="4">
        <dgm:presLayoutVars>
          <dgm:bulletEnabled val="1"/>
        </dgm:presLayoutVars>
      </dgm:prSet>
      <dgm:spPr/>
    </dgm:pt>
    <dgm:pt modelId="{21D1352D-528B-4D53-917A-9D337F220A06}" type="pres">
      <dgm:prSet presAssocID="{1B62CD88-0482-428B-9DB4-95CCCC63D901}" presName="spaceBetweenRectangles" presStyleCnt="0"/>
      <dgm:spPr/>
    </dgm:pt>
    <dgm:pt modelId="{2852C38D-1FAC-4D7C-B8C9-C39D6B124ABC}" type="pres">
      <dgm:prSet presAssocID="{ECFB4615-CD29-4D9C-A271-9232B9C95100}" presName="parentLin" presStyleCnt="0"/>
      <dgm:spPr/>
    </dgm:pt>
    <dgm:pt modelId="{C68109C4-3AE9-4E04-8580-AFA4802FF173}" type="pres">
      <dgm:prSet presAssocID="{ECFB4615-CD29-4D9C-A271-9232B9C95100}" presName="parentLeftMargin" presStyleLbl="node1" presStyleIdx="1" presStyleCnt="4"/>
      <dgm:spPr/>
    </dgm:pt>
    <dgm:pt modelId="{F12963E3-04E2-4793-88F4-CC4428E77332}" type="pres">
      <dgm:prSet presAssocID="{ECFB4615-CD29-4D9C-A271-9232B9C95100}" presName="parentText" presStyleLbl="node1" presStyleIdx="2" presStyleCnt="4" custScaleY="250848">
        <dgm:presLayoutVars>
          <dgm:chMax val="0"/>
          <dgm:bulletEnabled val="1"/>
        </dgm:presLayoutVars>
      </dgm:prSet>
      <dgm:spPr/>
    </dgm:pt>
    <dgm:pt modelId="{426DFA72-192E-4846-8CC2-BAE2E4D42789}" type="pres">
      <dgm:prSet presAssocID="{ECFB4615-CD29-4D9C-A271-9232B9C95100}" presName="negativeSpace" presStyleCnt="0"/>
      <dgm:spPr/>
    </dgm:pt>
    <dgm:pt modelId="{4B14B171-C754-48A9-A9D2-8E07B69F55B3}" type="pres">
      <dgm:prSet presAssocID="{ECFB4615-CD29-4D9C-A271-9232B9C95100}" presName="childText" presStyleLbl="conFgAcc1" presStyleIdx="2" presStyleCnt="4">
        <dgm:presLayoutVars>
          <dgm:bulletEnabled val="1"/>
        </dgm:presLayoutVars>
      </dgm:prSet>
      <dgm:spPr/>
    </dgm:pt>
    <dgm:pt modelId="{CA521837-874A-4E19-9659-4105A54D1DCD}" type="pres">
      <dgm:prSet presAssocID="{6EEF70CC-01AB-42B8-9A89-9C0F0B552592}" presName="spaceBetweenRectangles" presStyleCnt="0"/>
      <dgm:spPr/>
    </dgm:pt>
    <dgm:pt modelId="{74A69427-5D11-455A-89F9-A0CE69FB55B3}" type="pres">
      <dgm:prSet presAssocID="{BB67A160-706A-47D0-AF97-AC5FC21B2FA4}" presName="parentLin" presStyleCnt="0"/>
      <dgm:spPr/>
    </dgm:pt>
    <dgm:pt modelId="{4A985B80-3D18-435F-88FD-C020B8F4F8FE}" type="pres">
      <dgm:prSet presAssocID="{BB67A160-706A-47D0-AF97-AC5FC21B2FA4}" presName="parentLeftMargin" presStyleLbl="node1" presStyleIdx="2" presStyleCnt="4"/>
      <dgm:spPr/>
    </dgm:pt>
    <dgm:pt modelId="{3F34885D-355F-4738-85D0-1159DE5EB25E}" type="pres">
      <dgm:prSet presAssocID="{BB67A160-706A-47D0-AF97-AC5FC21B2FA4}" presName="parentText" presStyleLbl="node1" presStyleIdx="3" presStyleCnt="4" custScaleY="255396">
        <dgm:presLayoutVars>
          <dgm:chMax val="0"/>
          <dgm:bulletEnabled val="1"/>
        </dgm:presLayoutVars>
      </dgm:prSet>
      <dgm:spPr/>
    </dgm:pt>
    <dgm:pt modelId="{3DC26AFA-E14A-42D6-9F07-FEA6569C4591}" type="pres">
      <dgm:prSet presAssocID="{BB67A160-706A-47D0-AF97-AC5FC21B2FA4}" presName="negativeSpace" presStyleCnt="0"/>
      <dgm:spPr/>
    </dgm:pt>
    <dgm:pt modelId="{18BB1055-2627-4A02-BC0F-8C63A3433DC6}" type="pres">
      <dgm:prSet presAssocID="{BB67A160-706A-47D0-AF97-AC5FC21B2FA4}" presName="childText" presStyleLbl="conFgAcc1" presStyleIdx="3" presStyleCnt="4">
        <dgm:presLayoutVars>
          <dgm:bulletEnabled val="1"/>
        </dgm:presLayoutVars>
      </dgm:prSet>
      <dgm:spPr/>
    </dgm:pt>
  </dgm:ptLst>
  <dgm:cxnLst>
    <dgm:cxn modelId="{CA286D0E-FFB0-46DC-9FE0-F598098BF733}" type="presOf" srcId="{ECFB4615-CD29-4D9C-A271-9232B9C95100}" destId="{C68109C4-3AE9-4E04-8580-AFA4802FF173}" srcOrd="0" destOrd="0" presId="urn:microsoft.com/office/officeart/2005/8/layout/list1"/>
    <dgm:cxn modelId="{0DD8530F-F559-4E18-8D73-C1015ED4AB69}" type="presOf" srcId="{BB67A160-706A-47D0-AF97-AC5FC21B2FA4}" destId="{3F34885D-355F-4738-85D0-1159DE5EB25E}" srcOrd="1" destOrd="0" presId="urn:microsoft.com/office/officeart/2005/8/layout/list1"/>
    <dgm:cxn modelId="{6384402D-796C-4A60-A259-DF4CB5FD0796}" srcId="{72C9E7F8-E14D-430A-A276-80054B72D6F4}" destId="{BB67A160-706A-47D0-AF97-AC5FC21B2FA4}" srcOrd="3" destOrd="0" parTransId="{68D7A7C3-576D-456E-BE74-08898894C6CD}" sibTransId="{C6B05194-A11B-460E-8EF6-D0C97B088686}"/>
    <dgm:cxn modelId="{2646E838-3041-4071-BF44-302E99472C5C}" type="presOf" srcId="{F3E968BE-641D-4B69-8896-9F68CB1774C6}" destId="{26EC766E-0FDF-4E36-AE2B-EDEDE90661C5}" srcOrd="1" destOrd="0" presId="urn:microsoft.com/office/officeart/2005/8/layout/list1"/>
    <dgm:cxn modelId="{2766315D-9B7F-47FA-A00D-3BC42FF05C44}" type="presOf" srcId="{B320DB75-ED0B-4127-B87A-159449FAA786}" destId="{B286778E-0988-49B8-94FC-B7D5B654AFE0}" srcOrd="1" destOrd="0" presId="urn:microsoft.com/office/officeart/2005/8/layout/list1"/>
    <dgm:cxn modelId="{D42FCB60-F1B4-48B4-80E2-0AA25578FA79}" srcId="{72C9E7F8-E14D-430A-A276-80054B72D6F4}" destId="{B320DB75-ED0B-4127-B87A-159449FAA786}" srcOrd="1" destOrd="0" parTransId="{A51DC59C-CDBC-449C-B0A9-FDC6EF312655}" sibTransId="{1B62CD88-0482-428B-9DB4-95CCCC63D901}"/>
    <dgm:cxn modelId="{4BFC5E41-1B43-45CE-BEFC-E651E0FDEEBD}" type="presOf" srcId="{F3E968BE-641D-4B69-8896-9F68CB1774C6}" destId="{236F3821-06C9-44A8-9716-B239F5ED1750}" srcOrd="0" destOrd="0" presId="urn:microsoft.com/office/officeart/2005/8/layout/list1"/>
    <dgm:cxn modelId="{5830AD61-2E57-439D-8EF1-B6FF507E6CD7}" srcId="{72C9E7F8-E14D-430A-A276-80054B72D6F4}" destId="{ECFB4615-CD29-4D9C-A271-9232B9C95100}" srcOrd="2" destOrd="0" parTransId="{369D40FB-FE1F-4403-85FD-11E23669060E}" sibTransId="{6EEF70CC-01AB-42B8-9A89-9C0F0B552592}"/>
    <dgm:cxn modelId="{24F92395-BD3A-4D68-9D13-F9DCB8651C3F}" type="presOf" srcId="{72C9E7F8-E14D-430A-A276-80054B72D6F4}" destId="{01102CAC-C220-4777-AADC-16F82DA23A44}" srcOrd="0" destOrd="0" presId="urn:microsoft.com/office/officeart/2005/8/layout/list1"/>
    <dgm:cxn modelId="{5BC1BEAD-348B-4ED6-8B39-3F4723B8B065}" type="presOf" srcId="{B320DB75-ED0B-4127-B87A-159449FAA786}" destId="{57514678-C735-441D-A999-66B7C5BC4CC8}" srcOrd="0" destOrd="0" presId="urn:microsoft.com/office/officeart/2005/8/layout/list1"/>
    <dgm:cxn modelId="{2F5434B6-D341-408D-9A35-092702DD7D93}" type="presOf" srcId="{BB67A160-706A-47D0-AF97-AC5FC21B2FA4}" destId="{4A985B80-3D18-435F-88FD-C020B8F4F8FE}" srcOrd="0" destOrd="0" presId="urn:microsoft.com/office/officeart/2005/8/layout/list1"/>
    <dgm:cxn modelId="{7BA35BC5-39C3-469A-9449-42BD07C4B212}" srcId="{72C9E7F8-E14D-430A-A276-80054B72D6F4}" destId="{F3E968BE-641D-4B69-8896-9F68CB1774C6}" srcOrd="0" destOrd="0" parTransId="{9A9B2B25-23BB-4F64-9455-F46B8C45FD7D}" sibTransId="{830893D1-51A8-4088-BDC2-9823D6B0C3E6}"/>
    <dgm:cxn modelId="{CC7E20D2-0C83-429D-9D1B-F100EC597DD5}" type="presOf" srcId="{ECFB4615-CD29-4D9C-A271-9232B9C95100}" destId="{F12963E3-04E2-4793-88F4-CC4428E77332}" srcOrd="1" destOrd="0" presId="urn:microsoft.com/office/officeart/2005/8/layout/list1"/>
    <dgm:cxn modelId="{009B7488-045E-416D-A9D1-E5A859964C94}" type="presParOf" srcId="{01102CAC-C220-4777-AADC-16F82DA23A44}" destId="{FF37E347-F456-45C0-802D-F710F716B513}" srcOrd="0" destOrd="0" presId="urn:microsoft.com/office/officeart/2005/8/layout/list1"/>
    <dgm:cxn modelId="{9162EE03-20DA-44FA-AD44-51DF6A0A2A23}" type="presParOf" srcId="{FF37E347-F456-45C0-802D-F710F716B513}" destId="{236F3821-06C9-44A8-9716-B239F5ED1750}" srcOrd="0" destOrd="0" presId="urn:microsoft.com/office/officeart/2005/8/layout/list1"/>
    <dgm:cxn modelId="{58825F3F-EAE4-4ADC-9F27-F42FA5457AA0}" type="presParOf" srcId="{FF37E347-F456-45C0-802D-F710F716B513}" destId="{26EC766E-0FDF-4E36-AE2B-EDEDE90661C5}" srcOrd="1" destOrd="0" presId="urn:microsoft.com/office/officeart/2005/8/layout/list1"/>
    <dgm:cxn modelId="{0B79DDA0-5C0E-4675-A5E2-BC77FF776854}" type="presParOf" srcId="{01102CAC-C220-4777-AADC-16F82DA23A44}" destId="{E944D04D-7DF9-4933-963A-607EA67D8AA1}" srcOrd="1" destOrd="0" presId="urn:microsoft.com/office/officeart/2005/8/layout/list1"/>
    <dgm:cxn modelId="{0DC1DAA5-1A27-44E6-93FD-9D815809CDBC}" type="presParOf" srcId="{01102CAC-C220-4777-AADC-16F82DA23A44}" destId="{FDFED2CB-0527-4D7C-BD13-7FE31DEA0617}" srcOrd="2" destOrd="0" presId="urn:microsoft.com/office/officeart/2005/8/layout/list1"/>
    <dgm:cxn modelId="{CECEB709-75AF-4EE1-A111-F87A17572FF7}" type="presParOf" srcId="{01102CAC-C220-4777-AADC-16F82DA23A44}" destId="{1D4CBFC9-77A8-4E48-A50A-F10BCD53371D}" srcOrd="3" destOrd="0" presId="urn:microsoft.com/office/officeart/2005/8/layout/list1"/>
    <dgm:cxn modelId="{20A3DB49-6584-48AD-9ECB-5A969B59CA79}" type="presParOf" srcId="{01102CAC-C220-4777-AADC-16F82DA23A44}" destId="{24B86BFC-D92A-400D-BB46-9E7932B8084E}" srcOrd="4" destOrd="0" presId="urn:microsoft.com/office/officeart/2005/8/layout/list1"/>
    <dgm:cxn modelId="{8668595C-FF53-445C-BCE4-7E5CE5517150}" type="presParOf" srcId="{24B86BFC-D92A-400D-BB46-9E7932B8084E}" destId="{57514678-C735-441D-A999-66B7C5BC4CC8}" srcOrd="0" destOrd="0" presId="urn:microsoft.com/office/officeart/2005/8/layout/list1"/>
    <dgm:cxn modelId="{B1104313-530B-41A3-A794-7423ABC9323E}" type="presParOf" srcId="{24B86BFC-D92A-400D-BB46-9E7932B8084E}" destId="{B286778E-0988-49B8-94FC-B7D5B654AFE0}" srcOrd="1" destOrd="0" presId="urn:microsoft.com/office/officeart/2005/8/layout/list1"/>
    <dgm:cxn modelId="{EA1BF04A-2D44-4450-B5EB-298B9D3E0FCB}" type="presParOf" srcId="{01102CAC-C220-4777-AADC-16F82DA23A44}" destId="{C21F27D1-0EDC-4A37-BDCC-6D5E5E8A350F}" srcOrd="5" destOrd="0" presId="urn:microsoft.com/office/officeart/2005/8/layout/list1"/>
    <dgm:cxn modelId="{E4C194FA-7C7E-4189-9EA7-91C122CEDBF2}" type="presParOf" srcId="{01102CAC-C220-4777-AADC-16F82DA23A44}" destId="{294A842E-B0D6-491A-81BD-E40642A36524}" srcOrd="6" destOrd="0" presId="urn:microsoft.com/office/officeart/2005/8/layout/list1"/>
    <dgm:cxn modelId="{E90B7CA8-9FA9-4AB4-A477-EF5920352FB0}" type="presParOf" srcId="{01102CAC-C220-4777-AADC-16F82DA23A44}" destId="{21D1352D-528B-4D53-917A-9D337F220A06}" srcOrd="7" destOrd="0" presId="urn:microsoft.com/office/officeart/2005/8/layout/list1"/>
    <dgm:cxn modelId="{C8CFEFA3-A115-4725-894B-A44074119C89}" type="presParOf" srcId="{01102CAC-C220-4777-AADC-16F82DA23A44}" destId="{2852C38D-1FAC-4D7C-B8C9-C39D6B124ABC}" srcOrd="8" destOrd="0" presId="urn:microsoft.com/office/officeart/2005/8/layout/list1"/>
    <dgm:cxn modelId="{E24A923D-186D-4B1F-82C3-40F12567F49F}" type="presParOf" srcId="{2852C38D-1FAC-4D7C-B8C9-C39D6B124ABC}" destId="{C68109C4-3AE9-4E04-8580-AFA4802FF173}" srcOrd="0" destOrd="0" presId="urn:microsoft.com/office/officeart/2005/8/layout/list1"/>
    <dgm:cxn modelId="{936D8391-7B85-487D-8B6C-16066CB84F5A}" type="presParOf" srcId="{2852C38D-1FAC-4D7C-B8C9-C39D6B124ABC}" destId="{F12963E3-04E2-4793-88F4-CC4428E77332}" srcOrd="1" destOrd="0" presId="urn:microsoft.com/office/officeart/2005/8/layout/list1"/>
    <dgm:cxn modelId="{3233A791-9739-4854-9DBC-9FC6BE70F6D3}" type="presParOf" srcId="{01102CAC-C220-4777-AADC-16F82DA23A44}" destId="{426DFA72-192E-4846-8CC2-BAE2E4D42789}" srcOrd="9" destOrd="0" presId="urn:microsoft.com/office/officeart/2005/8/layout/list1"/>
    <dgm:cxn modelId="{7F2BD482-3C25-4490-848F-0759C996F449}" type="presParOf" srcId="{01102CAC-C220-4777-AADC-16F82DA23A44}" destId="{4B14B171-C754-48A9-A9D2-8E07B69F55B3}" srcOrd="10" destOrd="0" presId="urn:microsoft.com/office/officeart/2005/8/layout/list1"/>
    <dgm:cxn modelId="{AB66448F-660D-4BF9-8E71-0CE3CAB72E8C}" type="presParOf" srcId="{01102CAC-C220-4777-AADC-16F82DA23A44}" destId="{CA521837-874A-4E19-9659-4105A54D1DCD}" srcOrd="11" destOrd="0" presId="urn:microsoft.com/office/officeart/2005/8/layout/list1"/>
    <dgm:cxn modelId="{ECEAB277-52FD-4604-A340-B2DA7698CB3A}" type="presParOf" srcId="{01102CAC-C220-4777-AADC-16F82DA23A44}" destId="{74A69427-5D11-455A-89F9-A0CE69FB55B3}" srcOrd="12" destOrd="0" presId="urn:microsoft.com/office/officeart/2005/8/layout/list1"/>
    <dgm:cxn modelId="{B69AAD5E-AA15-443B-BE88-759B164D7862}" type="presParOf" srcId="{74A69427-5D11-455A-89F9-A0CE69FB55B3}" destId="{4A985B80-3D18-435F-88FD-C020B8F4F8FE}" srcOrd="0" destOrd="0" presId="urn:microsoft.com/office/officeart/2005/8/layout/list1"/>
    <dgm:cxn modelId="{E747AA75-5765-4030-B402-E618F53A6AD3}" type="presParOf" srcId="{74A69427-5D11-455A-89F9-A0CE69FB55B3}" destId="{3F34885D-355F-4738-85D0-1159DE5EB25E}" srcOrd="1" destOrd="0" presId="urn:microsoft.com/office/officeart/2005/8/layout/list1"/>
    <dgm:cxn modelId="{88FEC5DB-0E9C-447E-B3B2-661D44BDF445}" type="presParOf" srcId="{01102CAC-C220-4777-AADC-16F82DA23A44}" destId="{3DC26AFA-E14A-42D6-9F07-FEA6569C4591}" srcOrd="13" destOrd="0" presId="urn:microsoft.com/office/officeart/2005/8/layout/list1"/>
    <dgm:cxn modelId="{435EA99B-EDE9-4D3B-A240-B30F56B218AA}" type="presParOf" srcId="{01102CAC-C220-4777-AADC-16F82DA23A44}" destId="{18BB1055-2627-4A02-BC0F-8C63A3433DC6}" srcOrd="14"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2C9E7F8-E14D-430A-A276-80054B72D6F4}" type="doc">
      <dgm:prSet loTypeId="urn:microsoft.com/office/officeart/2005/8/layout/list1" loCatId="list" qsTypeId="urn:microsoft.com/office/officeart/2005/8/quickstyle/3d1" qsCatId="3D" csTypeId="urn:microsoft.com/office/officeart/2005/8/colors/colorful3" csCatId="colorful" phldr="1"/>
      <dgm:spPr/>
      <dgm:t>
        <a:bodyPr/>
        <a:lstStyle/>
        <a:p>
          <a:endParaRPr lang="en-US"/>
        </a:p>
      </dgm:t>
    </dgm:pt>
    <dgm:pt modelId="{F3E968BE-641D-4B69-8896-9F68CB1774C6}">
      <dgm:prSet phldrT="[Text]" custT="1"/>
      <dgm:spPr/>
      <dgm:t>
        <a:bodyPr/>
        <a:lstStyle/>
        <a:p>
          <a:pPr algn="ctr"/>
          <a:r>
            <a:rPr lang="en-US" sz="900" b="1">
              <a:solidFill>
                <a:schemeClr val="tx1"/>
              </a:solidFill>
              <a:latin typeface="Palatino Linotype" panose="02040502050505030304" pitchFamily="18" charset="0"/>
            </a:rPr>
            <a:t>Mr. </a:t>
          </a:r>
          <a:r>
            <a:rPr lang="en-IN" sz="900" b="1">
              <a:solidFill>
                <a:schemeClr val="tx1"/>
              </a:solidFill>
              <a:latin typeface="Palatino Linotype" panose="02040502050505030304" pitchFamily="18" charset="0"/>
            </a:rPr>
            <a:t>Ananda Baban Ghungarde</a:t>
          </a:r>
          <a:r>
            <a:rPr lang="en-US" sz="900" b="1">
              <a:solidFill>
                <a:schemeClr val="tx1"/>
              </a:solidFill>
              <a:latin typeface="Palatino Linotype" panose="02040502050505030304" pitchFamily="18" charset="0"/>
            </a:rPr>
            <a:t>- Chairman</a:t>
          </a:r>
        </a:p>
        <a:p>
          <a:pPr algn="ctr"/>
          <a:r>
            <a:rPr lang="en-US" sz="900" b="1">
              <a:solidFill>
                <a:schemeClr val="tx1"/>
              </a:solidFill>
              <a:latin typeface="Palatino Linotype" panose="02040502050505030304" pitchFamily="18" charset="0"/>
            </a:rPr>
            <a:t>Non Executive- Independent Director</a:t>
          </a:r>
        </a:p>
      </dgm:t>
    </dgm:pt>
    <dgm:pt modelId="{9A9B2B25-23BB-4F64-9455-F46B8C45FD7D}" type="parTrans" cxnId="{7BA35BC5-39C3-469A-9449-42BD07C4B212}">
      <dgm:prSet/>
      <dgm:spPr/>
      <dgm:t>
        <a:bodyPr/>
        <a:lstStyle/>
        <a:p>
          <a:endParaRPr lang="en-US"/>
        </a:p>
      </dgm:t>
    </dgm:pt>
    <dgm:pt modelId="{830893D1-51A8-4088-BDC2-9823D6B0C3E6}" type="sibTrans" cxnId="{7BA35BC5-39C3-469A-9449-42BD07C4B212}">
      <dgm:prSet/>
      <dgm:spPr/>
      <dgm:t>
        <a:bodyPr/>
        <a:lstStyle/>
        <a:p>
          <a:endParaRPr lang="en-US"/>
        </a:p>
      </dgm:t>
    </dgm:pt>
    <dgm:pt modelId="{B320DB75-ED0B-4127-B87A-159449FAA786}">
      <dgm:prSet phldrT="[Text]" custT="1"/>
      <dgm:spPr/>
      <dgm:t>
        <a:bodyPr/>
        <a:lstStyle/>
        <a:p>
          <a:pPr algn="ctr"/>
          <a:r>
            <a:rPr lang="en-US" sz="900" b="1">
              <a:solidFill>
                <a:schemeClr val="tx1"/>
              </a:solidFill>
              <a:latin typeface="Palatino Linotype" panose="02040502050505030304" pitchFamily="18" charset="0"/>
            </a:rPr>
            <a:t>Mr. Suresh Shivanna Salian - Member</a:t>
          </a:r>
        </a:p>
        <a:p>
          <a:pPr algn="ctr"/>
          <a:r>
            <a:rPr lang="en-US" sz="900" b="1">
              <a:solidFill>
                <a:schemeClr val="tx1"/>
              </a:solidFill>
              <a:latin typeface="Palatino Linotype" panose="02040502050505030304" pitchFamily="18" charset="0"/>
            </a:rPr>
            <a:t>Non Executive- Independent Director</a:t>
          </a:r>
        </a:p>
      </dgm:t>
    </dgm:pt>
    <dgm:pt modelId="{A51DC59C-CDBC-449C-B0A9-FDC6EF312655}" type="parTrans" cxnId="{D42FCB60-F1B4-48B4-80E2-0AA25578FA79}">
      <dgm:prSet/>
      <dgm:spPr/>
      <dgm:t>
        <a:bodyPr/>
        <a:lstStyle/>
        <a:p>
          <a:endParaRPr lang="en-US"/>
        </a:p>
      </dgm:t>
    </dgm:pt>
    <dgm:pt modelId="{1B62CD88-0482-428B-9DB4-95CCCC63D901}" type="sibTrans" cxnId="{D42FCB60-F1B4-48B4-80E2-0AA25578FA79}">
      <dgm:prSet/>
      <dgm:spPr/>
      <dgm:t>
        <a:bodyPr/>
        <a:lstStyle/>
        <a:p>
          <a:endParaRPr lang="en-US"/>
        </a:p>
      </dgm:t>
    </dgm:pt>
    <dgm:pt modelId="{ECFB4615-CD29-4D9C-A271-9232B9C95100}">
      <dgm:prSet phldrT="[Text]" custT="1"/>
      <dgm:spPr/>
      <dgm:t>
        <a:bodyPr/>
        <a:lstStyle/>
        <a:p>
          <a:pPr algn="ctr"/>
          <a:r>
            <a:rPr lang="en-US" sz="900" b="1">
              <a:solidFill>
                <a:schemeClr val="tx1"/>
              </a:solidFill>
              <a:latin typeface="Palatino Linotype" panose="02040502050505030304" pitchFamily="18" charset="0"/>
            </a:rPr>
            <a:t>Mr. Lancy Barboza- Member</a:t>
          </a:r>
        </a:p>
        <a:p>
          <a:pPr algn="ctr"/>
          <a:r>
            <a:rPr lang="en-US" sz="900" b="1">
              <a:solidFill>
                <a:schemeClr val="tx1"/>
              </a:solidFill>
              <a:latin typeface="Palatino Linotype" panose="02040502050505030304" pitchFamily="18" charset="0"/>
            </a:rPr>
            <a:t>Executive Director</a:t>
          </a:r>
        </a:p>
      </dgm:t>
    </dgm:pt>
    <dgm:pt modelId="{369D40FB-FE1F-4403-85FD-11E23669060E}" type="parTrans" cxnId="{5830AD61-2E57-439D-8EF1-B6FF507E6CD7}">
      <dgm:prSet/>
      <dgm:spPr/>
      <dgm:t>
        <a:bodyPr/>
        <a:lstStyle/>
        <a:p>
          <a:endParaRPr lang="en-US"/>
        </a:p>
      </dgm:t>
    </dgm:pt>
    <dgm:pt modelId="{6EEF70CC-01AB-42B8-9A89-9C0F0B552592}" type="sibTrans" cxnId="{5830AD61-2E57-439D-8EF1-B6FF507E6CD7}">
      <dgm:prSet/>
      <dgm:spPr/>
      <dgm:t>
        <a:bodyPr/>
        <a:lstStyle/>
        <a:p>
          <a:endParaRPr lang="en-US"/>
        </a:p>
      </dgm:t>
    </dgm:pt>
    <dgm:pt modelId="{A8B5D5F7-AC98-493A-8DF7-D45C9EB46478}">
      <dgm:prSet custT="1"/>
      <dgm:spPr/>
      <dgm:t>
        <a:bodyPr/>
        <a:lstStyle/>
        <a:p>
          <a:pPr algn="ctr"/>
          <a:r>
            <a:rPr lang="en-US" sz="900" b="1">
              <a:solidFill>
                <a:schemeClr val="tx1"/>
              </a:solidFill>
              <a:latin typeface="Palatino Linotype" panose="02040502050505030304" pitchFamily="18" charset="0"/>
            </a:rPr>
            <a:t>Mr. </a:t>
          </a:r>
          <a:r>
            <a:rPr lang="en-IN" sz="900" b="1">
              <a:solidFill>
                <a:schemeClr val="tx1"/>
              </a:solidFill>
              <a:latin typeface="Palatino Linotype" panose="02040502050505030304" pitchFamily="18" charset="0"/>
            </a:rPr>
            <a:t>Aneish Kumaran Kumar- Member</a:t>
          </a:r>
          <a:r>
            <a:rPr lang="en-US" sz="900" b="1">
              <a:solidFill>
                <a:schemeClr val="tx1"/>
              </a:solidFill>
              <a:latin typeface="Palatino Linotype" panose="02040502050505030304" pitchFamily="18" charset="0"/>
            </a:rPr>
            <a:t>  </a:t>
          </a:r>
        </a:p>
        <a:p>
          <a:pPr algn="ctr"/>
          <a:r>
            <a:rPr lang="en-US" sz="900" b="1">
              <a:solidFill>
                <a:schemeClr val="tx1"/>
              </a:solidFill>
              <a:latin typeface="Palatino Linotype" panose="02040502050505030304" pitchFamily="18" charset="0"/>
            </a:rPr>
            <a:t>Non Executive-Independent Director</a:t>
          </a:r>
          <a:endParaRPr lang="en-IN" sz="900"/>
        </a:p>
      </dgm:t>
    </dgm:pt>
    <dgm:pt modelId="{28480D1B-0D6A-43F5-93D8-03C1507D0024}" type="parTrans" cxnId="{949E48CB-31F3-4BCA-A286-21B23CB1081F}">
      <dgm:prSet/>
      <dgm:spPr/>
      <dgm:t>
        <a:bodyPr/>
        <a:lstStyle/>
        <a:p>
          <a:endParaRPr lang="en-IN"/>
        </a:p>
      </dgm:t>
    </dgm:pt>
    <dgm:pt modelId="{1108AC84-57F7-43A3-BEE5-473DBC021222}" type="sibTrans" cxnId="{949E48CB-31F3-4BCA-A286-21B23CB1081F}">
      <dgm:prSet/>
      <dgm:spPr/>
      <dgm:t>
        <a:bodyPr/>
        <a:lstStyle/>
        <a:p>
          <a:endParaRPr lang="en-IN"/>
        </a:p>
      </dgm:t>
    </dgm:pt>
    <dgm:pt modelId="{01102CAC-C220-4777-AADC-16F82DA23A44}" type="pres">
      <dgm:prSet presAssocID="{72C9E7F8-E14D-430A-A276-80054B72D6F4}" presName="linear" presStyleCnt="0">
        <dgm:presLayoutVars>
          <dgm:dir/>
          <dgm:animLvl val="lvl"/>
          <dgm:resizeHandles val="exact"/>
        </dgm:presLayoutVars>
      </dgm:prSet>
      <dgm:spPr/>
    </dgm:pt>
    <dgm:pt modelId="{FF37E347-F456-45C0-802D-F710F716B513}" type="pres">
      <dgm:prSet presAssocID="{F3E968BE-641D-4B69-8896-9F68CB1774C6}" presName="parentLin" presStyleCnt="0"/>
      <dgm:spPr/>
    </dgm:pt>
    <dgm:pt modelId="{236F3821-06C9-44A8-9716-B239F5ED1750}" type="pres">
      <dgm:prSet presAssocID="{F3E968BE-641D-4B69-8896-9F68CB1774C6}" presName="parentLeftMargin" presStyleLbl="node1" presStyleIdx="0" presStyleCnt="4"/>
      <dgm:spPr/>
    </dgm:pt>
    <dgm:pt modelId="{26EC766E-0FDF-4E36-AE2B-EDEDE90661C5}" type="pres">
      <dgm:prSet presAssocID="{F3E968BE-641D-4B69-8896-9F68CB1774C6}" presName="parentText" presStyleLbl="node1" presStyleIdx="0" presStyleCnt="4" custScaleY="260696" custLinFactNeighborX="-17291">
        <dgm:presLayoutVars>
          <dgm:chMax val="0"/>
          <dgm:bulletEnabled val="1"/>
        </dgm:presLayoutVars>
      </dgm:prSet>
      <dgm:spPr/>
    </dgm:pt>
    <dgm:pt modelId="{E944D04D-7DF9-4933-963A-607EA67D8AA1}" type="pres">
      <dgm:prSet presAssocID="{F3E968BE-641D-4B69-8896-9F68CB1774C6}" presName="negativeSpace" presStyleCnt="0"/>
      <dgm:spPr/>
    </dgm:pt>
    <dgm:pt modelId="{FDFED2CB-0527-4D7C-BD13-7FE31DEA0617}" type="pres">
      <dgm:prSet presAssocID="{F3E968BE-641D-4B69-8896-9F68CB1774C6}" presName="childText" presStyleLbl="conFgAcc1" presStyleIdx="0" presStyleCnt="4">
        <dgm:presLayoutVars>
          <dgm:bulletEnabled val="1"/>
        </dgm:presLayoutVars>
      </dgm:prSet>
      <dgm:spPr/>
    </dgm:pt>
    <dgm:pt modelId="{1D4CBFC9-77A8-4E48-A50A-F10BCD53371D}" type="pres">
      <dgm:prSet presAssocID="{830893D1-51A8-4088-BDC2-9823D6B0C3E6}" presName="spaceBetweenRectangles" presStyleCnt="0"/>
      <dgm:spPr/>
    </dgm:pt>
    <dgm:pt modelId="{24B86BFC-D92A-400D-BB46-9E7932B8084E}" type="pres">
      <dgm:prSet presAssocID="{B320DB75-ED0B-4127-B87A-159449FAA786}" presName="parentLin" presStyleCnt="0"/>
      <dgm:spPr/>
    </dgm:pt>
    <dgm:pt modelId="{57514678-C735-441D-A999-66B7C5BC4CC8}" type="pres">
      <dgm:prSet presAssocID="{B320DB75-ED0B-4127-B87A-159449FAA786}" presName="parentLeftMargin" presStyleLbl="node1" presStyleIdx="0" presStyleCnt="4"/>
      <dgm:spPr/>
    </dgm:pt>
    <dgm:pt modelId="{B286778E-0988-49B8-94FC-B7D5B654AFE0}" type="pres">
      <dgm:prSet presAssocID="{B320DB75-ED0B-4127-B87A-159449FAA786}" presName="parentText" presStyleLbl="node1" presStyleIdx="1" presStyleCnt="4" custScaleY="265451">
        <dgm:presLayoutVars>
          <dgm:chMax val="0"/>
          <dgm:bulletEnabled val="1"/>
        </dgm:presLayoutVars>
      </dgm:prSet>
      <dgm:spPr/>
    </dgm:pt>
    <dgm:pt modelId="{C21F27D1-0EDC-4A37-BDCC-6D5E5E8A350F}" type="pres">
      <dgm:prSet presAssocID="{B320DB75-ED0B-4127-B87A-159449FAA786}" presName="negativeSpace" presStyleCnt="0"/>
      <dgm:spPr/>
    </dgm:pt>
    <dgm:pt modelId="{294A842E-B0D6-491A-81BD-E40642A36524}" type="pres">
      <dgm:prSet presAssocID="{B320DB75-ED0B-4127-B87A-159449FAA786}" presName="childText" presStyleLbl="conFgAcc1" presStyleIdx="1" presStyleCnt="4">
        <dgm:presLayoutVars>
          <dgm:bulletEnabled val="1"/>
        </dgm:presLayoutVars>
      </dgm:prSet>
      <dgm:spPr/>
    </dgm:pt>
    <dgm:pt modelId="{21D1352D-528B-4D53-917A-9D337F220A06}" type="pres">
      <dgm:prSet presAssocID="{1B62CD88-0482-428B-9DB4-95CCCC63D901}" presName="spaceBetweenRectangles" presStyleCnt="0"/>
      <dgm:spPr/>
    </dgm:pt>
    <dgm:pt modelId="{2852C38D-1FAC-4D7C-B8C9-C39D6B124ABC}" type="pres">
      <dgm:prSet presAssocID="{ECFB4615-CD29-4D9C-A271-9232B9C95100}" presName="parentLin" presStyleCnt="0"/>
      <dgm:spPr/>
    </dgm:pt>
    <dgm:pt modelId="{C68109C4-3AE9-4E04-8580-AFA4802FF173}" type="pres">
      <dgm:prSet presAssocID="{ECFB4615-CD29-4D9C-A271-9232B9C95100}" presName="parentLeftMargin" presStyleLbl="node1" presStyleIdx="1" presStyleCnt="4"/>
      <dgm:spPr/>
    </dgm:pt>
    <dgm:pt modelId="{F12963E3-04E2-4793-88F4-CC4428E77332}" type="pres">
      <dgm:prSet presAssocID="{ECFB4615-CD29-4D9C-A271-9232B9C95100}" presName="parentText" presStyleLbl="node1" presStyleIdx="2" presStyleCnt="4" custScaleY="256323">
        <dgm:presLayoutVars>
          <dgm:chMax val="0"/>
          <dgm:bulletEnabled val="1"/>
        </dgm:presLayoutVars>
      </dgm:prSet>
      <dgm:spPr/>
    </dgm:pt>
    <dgm:pt modelId="{426DFA72-192E-4846-8CC2-BAE2E4D42789}" type="pres">
      <dgm:prSet presAssocID="{ECFB4615-CD29-4D9C-A271-9232B9C95100}" presName="negativeSpace" presStyleCnt="0"/>
      <dgm:spPr/>
    </dgm:pt>
    <dgm:pt modelId="{4B14B171-C754-48A9-A9D2-8E07B69F55B3}" type="pres">
      <dgm:prSet presAssocID="{ECFB4615-CD29-4D9C-A271-9232B9C95100}" presName="childText" presStyleLbl="conFgAcc1" presStyleIdx="2" presStyleCnt="4">
        <dgm:presLayoutVars>
          <dgm:bulletEnabled val="1"/>
        </dgm:presLayoutVars>
      </dgm:prSet>
      <dgm:spPr/>
    </dgm:pt>
    <dgm:pt modelId="{2A513648-06D1-466C-B1AB-4DBA34099994}" type="pres">
      <dgm:prSet presAssocID="{6EEF70CC-01AB-42B8-9A89-9C0F0B552592}" presName="spaceBetweenRectangles" presStyleCnt="0"/>
      <dgm:spPr/>
    </dgm:pt>
    <dgm:pt modelId="{D35D1F58-321F-4D71-9138-706D6B4A6BDF}" type="pres">
      <dgm:prSet presAssocID="{A8B5D5F7-AC98-493A-8DF7-D45C9EB46478}" presName="parentLin" presStyleCnt="0"/>
      <dgm:spPr/>
    </dgm:pt>
    <dgm:pt modelId="{9E0C0438-15D0-4AA5-BB32-608389F50960}" type="pres">
      <dgm:prSet presAssocID="{A8B5D5F7-AC98-493A-8DF7-D45C9EB46478}" presName="parentLeftMargin" presStyleLbl="node1" presStyleIdx="2" presStyleCnt="4"/>
      <dgm:spPr/>
    </dgm:pt>
    <dgm:pt modelId="{A2701A74-8FF1-4BD9-BA8F-441037ADF4A1}" type="pres">
      <dgm:prSet presAssocID="{A8B5D5F7-AC98-493A-8DF7-D45C9EB46478}" presName="parentText" presStyleLbl="node1" presStyleIdx="3" presStyleCnt="4" custScaleY="249921">
        <dgm:presLayoutVars>
          <dgm:chMax val="0"/>
          <dgm:bulletEnabled val="1"/>
        </dgm:presLayoutVars>
      </dgm:prSet>
      <dgm:spPr/>
    </dgm:pt>
    <dgm:pt modelId="{3B1A95F2-3254-4E43-8A27-090350BD5176}" type="pres">
      <dgm:prSet presAssocID="{A8B5D5F7-AC98-493A-8DF7-D45C9EB46478}" presName="negativeSpace" presStyleCnt="0"/>
      <dgm:spPr/>
    </dgm:pt>
    <dgm:pt modelId="{211EEE4D-46EB-40F8-8B05-3C44E30E9879}" type="pres">
      <dgm:prSet presAssocID="{A8B5D5F7-AC98-493A-8DF7-D45C9EB46478}" presName="childText" presStyleLbl="conFgAcc1" presStyleIdx="3" presStyleCnt="4">
        <dgm:presLayoutVars>
          <dgm:bulletEnabled val="1"/>
        </dgm:presLayoutVars>
      </dgm:prSet>
      <dgm:spPr/>
    </dgm:pt>
  </dgm:ptLst>
  <dgm:cxnLst>
    <dgm:cxn modelId="{DB9EA401-956D-49CD-9D0F-3674CA6AD9A6}" type="presOf" srcId="{F3E968BE-641D-4B69-8896-9F68CB1774C6}" destId="{236F3821-06C9-44A8-9716-B239F5ED1750}" srcOrd="0" destOrd="0" presId="urn:microsoft.com/office/officeart/2005/8/layout/list1"/>
    <dgm:cxn modelId="{606A6D05-0F28-4C64-9019-97987E318F45}" type="presOf" srcId="{A8B5D5F7-AC98-493A-8DF7-D45C9EB46478}" destId="{A2701A74-8FF1-4BD9-BA8F-441037ADF4A1}" srcOrd="1" destOrd="0" presId="urn:microsoft.com/office/officeart/2005/8/layout/list1"/>
    <dgm:cxn modelId="{5F6D021F-96BE-4020-A8D0-1250CA7273E5}" type="presOf" srcId="{A8B5D5F7-AC98-493A-8DF7-D45C9EB46478}" destId="{9E0C0438-15D0-4AA5-BB32-608389F50960}" srcOrd="0" destOrd="0" presId="urn:microsoft.com/office/officeart/2005/8/layout/list1"/>
    <dgm:cxn modelId="{D42FCB60-F1B4-48B4-80E2-0AA25578FA79}" srcId="{72C9E7F8-E14D-430A-A276-80054B72D6F4}" destId="{B320DB75-ED0B-4127-B87A-159449FAA786}" srcOrd="1" destOrd="0" parTransId="{A51DC59C-CDBC-449C-B0A9-FDC6EF312655}" sibTransId="{1B62CD88-0482-428B-9DB4-95CCCC63D901}"/>
    <dgm:cxn modelId="{5830AD61-2E57-439D-8EF1-B6FF507E6CD7}" srcId="{72C9E7F8-E14D-430A-A276-80054B72D6F4}" destId="{ECFB4615-CD29-4D9C-A271-9232B9C95100}" srcOrd="2" destOrd="0" parTransId="{369D40FB-FE1F-4403-85FD-11E23669060E}" sibTransId="{6EEF70CC-01AB-42B8-9A89-9C0F0B552592}"/>
    <dgm:cxn modelId="{6D21DA69-7185-4DEE-8E1A-164BD984951F}" type="presOf" srcId="{B320DB75-ED0B-4127-B87A-159449FAA786}" destId="{B286778E-0988-49B8-94FC-B7D5B654AFE0}" srcOrd="1" destOrd="0" presId="urn:microsoft.com/office/officeart/2005/8/layout/list1"/>
    <dgm:cxn modelId="{EC297A4D-86CC-4442-958A-F80EF3E62AE3}" type="presOf" srcId="{B320DB75-ED0B-4127-B87A-159449FAA786}" destId="{57514678-C735-441D-A999-66B7C5BC4CC8}" srcOrd="0" destOrd="0" presId="urn:microsoft.com/office/officeart/2005/8/layout/list1"/>
    <dgm:cxn modelId="{AD3AEF70-DACB-45A9-8278-D1DBE290D9DA}" type="presOf" srcId="{ECFB4615-CD29-4D9C-A271-9232B9C95100}" destId="{F12963E3-04E2-4793-88F4-CC4428E77332}" srcOrd="1" destOrd="0" presId="urn:microsoft.com/office/officeart/2005/8/layout/list1"/>
    <dgm:cxn modelId="{D787FE95-615C-4A7E-8C7D-7B5DA838E156}" type="presOf" srcId="{F3E968BE-641D-4B69-8896-9F68CB1774C6}" destId="{26EC766E-0FDF-4E36-AE2B-EDEDE90661C5}" srcOrd="1" destOrd="0" presId="urn:microsoft.com/office/officeart/2005/8/layout/list1"/>
    <dgm:cxn modelId="{07B79AA4-E4E2-4C2D-B0BC-1626B7A57C80}" type="presOf" srcId="{72C9E7F8-E14D-430A-A276-80054B72D6F4}" destId="{01102CAC-C220-4777-AADC-16F82DA23A44}" srcOrd="0" destOrd="0" presId="urn:microsoft.com/office/officeart/2005/8/layout/list1"/>
    <dgm:cxn modelId="{7BA35BC5-39C3-469A-9449-42BD07C4B212}" srcId="{72C9E7F8-E14D-430A-A276-80054B72D6F4}" destId="{F3E968BE-641D-4B69-8896-9F68CB1774C6}" srcOrd="0" destOrd="0" parTransId="{9A9B2B25-23BB-4F64-9455-F46B8C45FD7D}" sibTransId="{830893D1-51A8-4088-BDC2-9823D6B0C3E6}"/>
    <dgm:cxn modelId="{3DBEAEC5-4B4B-4E63-9F51-55C627317FD6}" type="presOf" srcId="{ECFB4615-CD29-4D9C-A271-9232B9C95100}" destId="{C68109C4-3AE9-4E04-8580-AFA4802FF173}" srcOrd="0" destOrd="0" presId="urn:microsoft.com/office/officeart/2005/8/layout/list1"/>
    <dgm:cxn modelId="{949E48CB-31F3-4BCA-A286-21B23CB1081F}" srcId="{72C9E7F8-E14D-430A-A276-80054B72D6F4}" destId="{A8B5D5F7-AC98-493A-8DF7-D45C9EB46478}" srcOrd="3" destOrd="0" parTransId="{28480D1B-0D6A-43F5-93D8-03C1507D0024}" sibTransId="{1108AC84-57F7-43A3-BEE5-473DBC021222}"/>
    <dgm:cxn modelId="{CAC349DB-DF9D-4F88-94B9-B167F06B5B34}" type="presParOf" srcId="{01102CAC-C220-4777-AADC-16F82DA23A44}" destId="{FF37E347-F456-45C0-802D-F710F716B513}" srcOrd="0" destOrd="0" presId="urn:microsoft.com/office/officeart/2005/8/layout/list1"/>
    <dgm:cxn modelId="{0836C5EB-4006-4ACB-8029-2CEB157CE777}" type="presParOf" srcId="{FF37E347-F456-45C0-802D-F710F716B513}" destId="{236F3821-06C9-44A8-9716-B239F5ED1750}" srcOrd="0" destOrd="0" presId="urn:microsoft.com/office/officeart/2005/8/layout/list1"/>
    <dgm:cxn modelId="{2755A316-97F5-43B0-A141-74CA6D6F345D}" type="presParOf" srcId="{FF37E347-F456-45C0-802D-F710F716B513}" destId="{26EC766E-0FDF-4E36-AE2B-EDEDE90661C5}" srcOrd="1" destOrd="0" presId="urn:microsoft.com/office/officeart/2005/8/layout/list1"/>
    <dgm:cxn modelId="{B0AF700D-1829-49C3-83F3-E579AB02ABA7}" type="presParOf" srcId="{01102CAC-C220-4777-AADC-16F82DA23A44}" destId="{E944D04D-7DF9-4933-963A-607EA67D8AA1}" srcOrd="1" destOrd="0" presId="urn:microsoft.com/office/officeart/2005/8/layout/list1"/>
    <dgm:cxn modelId="{06D02193-FB7D-4B84-B712-6FCDB1594E18}" type="presParOf" srcId="{01102CAC-C220-4777-AADC-16F82DA23A44}" destId="{FDFED2CB-0527-4D7C-BD13-7FE31DEA0617}" srcOrd="2" destOrd="0" presId="urn:microsoft.com/office/officeart/2005/8/layout/list1"/>
    <dgm:cxn modelId="{892DCC0B-BF2A-41D6-866B-060C8065423A}" type="presParOf" srcId="{01102CAC-C220-4777-AADC-16F82DA23A44}" destId="{1D4CBFC9-77A8-4E48-A50A-F10BCD53371D}" srcOrd="3" destOrd="0" presId="urn:microsoft.com/office/officeart/2005/8/layout/list1"/>
    <dgm:cxn modelId="{9B0DD232-A879-4CC3-9599-5997DB0A4F99}" type="presParOf" srcId="{01102CAC-C220-4777-AADC-16F82DA23A44}" destId="{24B86BFC-D92A-400D-BB46-9E7932B8084E}" srcOrd="4" destOrd="0" presId="urn:microsoft.com/office/officeart/2005/8/layout/list1"/>
    <dgm:cxn modelId="{441274CD-CF63-468A-B1D3-03C1CBDEE01B}" type="presParOf" srcId="{24B86BFC-D92A-400D-BB46-9E7932B8084E}" destId="{57514678-C735-441D-A999-66B7C5BC4CC8}" srcOrd="0" destOrd="0" presId="urn:microsoft.com/office/officeart/2005/8/layout/list1"/>
    <dgm:cxn modelId="{C65A52AA-8727-4173-8712-55A61C7909B5}" type="presParOf" srcId="{24B86BFC-D92A-400D-BB46-9E7932B8084E}" destId="{B286778E-0988-49B8-94FC-B7D5B654AFE0}" srcOrd="1" destOrd="0" presId="urn:microsoft.com/office/officeart/2005/8/layout/list1"/>
    <dgm:cxn modelId="{F27A239C-2426-465C-989C-55A7BD164162}" type="presParOf" srcId="{01102CAC-C220-4777-AADC-16F82DA23A44}" destId="{C21F27D1-0EDC-4A37-BDCC-6D5E5E8A350F}" srcOrd="5" destOrd="0" presId="urn:microsoft.com/office/officeart/2005/8/layout/list1"/>
    <dgm:cxn modelId="{7187EF85-0AEA-4013-A161-1B0B2268B243}" type="presParOf" srcId="{01102CAC-C220-4777-AADC-16F82DA23A44}" destId="{294A842E-B0D6-491A-81BD-E40642A36524}" srcOrd="6" destOrd="0" presId="urn:microsoft.com/office/officeart/2005/8/layout/list1"/>
    <dgm:cxn modelId="{30AC2341-B86D-413D-B5DB-A2B69ADD2F1C}" type="presParOf" srcId="{01102CAC-C220-4777-AADC-16F82DA23A44}" destId="{21D1352D-528B-4D53-917A-9D337F220A06}" srcOrd="7" destOrd="0" presId="urn:microsoft.com/office/officeart/2005/8/layout/list1"/>
    <dgm:cxn modelId="{A888DE2A-AFA9-4ADE-AF9D-01D4091A83B8}" type="presParOf" srcId="{01102CAC-C220-4777-AADC-16F82DA23A44}" destId="{2852C38D-1FAC-4D7C-B8C9-C39D6B124ABC}" srcOrd="8" destOrd="0" presId="urn:microsoft.com/office/officeart/2005/8/layout/list1"/>
    <dgm:cxn modelId="{6492B3AD-3E1A-4586-970D-6935F96572C8}" type="presParOf" srcId="{2852C38D-1FAC-4D7C-B8C9-C39D6B124ABC}" destId="{C68109C4-3AE9-4E04-8580-AFA4802FF173}" srcOrd="0" destOrd="0" presId="urn:microsoft.com/office/officeart/2005/8/layout/list1"/>
    <dgm:cxn modelId="{C98923F5-00AC-420B-A8A3-45D3A8D79BD1}" type="presParOf" srcId="{2852C38D-1FAC-4D7C-B8C9-C39D6B124ABC}" destId="{F12963E3-04E2-4793-88F4-CC4428E77332}" srcOrd="1" destOrd="0" presId="urn:microsoft.com/office/officeart/2005/8/layout/list1"/>
    <dgm:cxn modelId="{B5D88570-119D-491D-A992-E672D207608C}" type="presParOf" srcId="{01102CAC-C220-4777-AADC-16F82DA23A44}" destId="{426DFA72-192E-4846-8CC2-BAE2E4D42789}" srcOrd="9" destOrd="0" presId="urn:microsoft.com/office/officeart/2005/8/layout/list1"/>
    <dgm:cxn modelId="{5305E32B-78D2-4903-9A3C-C70206071A6B}" type="presParOf" srcId="{01102CAC-C220-4777-AADC-16F82DA23A44}" destId="{4B14B171-C754-48A9-A9D2-8E07B69F55B3}" srcOrd="10" destOrd="0" presId="urn:microsoft.com/office/officeart/2005/8/layout/list1"/>
    <dgm:cxn modelId="{FD0D5D08-7E00-4105-AA54-24173203B99A}" type="presParOf" srcId="{01102CAC-C220-4777-AADC-16F82DA23A44}" destId="{2A513648-06D1-466C-B1AB-4DBA34099994}" srcOrd="11" destOrd="0" presId="urn:microsoft.com/office/officeart/2005/8/layout/list1"/>
    <dgm:cxn modelId="{78366DEA-01A0-4AB5-BBF0-31AA5D3FFC04}" type="presParOf" srcId="{01102CAC-C220-4777-AADC-16F82DA23A44}" destId="{D35D1F58-321F-4D71-9138-706D6B4A6BDF}" srcOrd="12" destOrd="0" presId="urn:microsoft.com/office/officeart/2005/8/layout/list1"/>
    <dgm:cxn modelId="{FB3D934E-82C3-436A-985A-506C53A105A5}" type="presParOf" srcId="{D35D1F58-321F-4D71-9138-706D6B4A6BDF}" destId="{9E0C0438-15D0-4AA5-BB32-608389F50960}" srcOrd="0" destOrd="0" presId="urn:microsoft.com/office/officeart/2005/8/layout/list1"/>
    <dgm:cxn modelId="{D4CACB35-DE60-447D-B620-B9FD95B4A2E6}" type="presParOf" srcId="{D35D1F58-321F-4D71-9138-706D6B4A6BDF}" destId="{A2701A74-8FF1-4BD9-BA8F-441037ADF4A1}" srcOrd="1" destOrd="0" presId="urn:microsoft.com/office/officeart/2005/8/layout/list1"/>
    <dgm:cxn modelId="{DD949BF0-4FC9-44B8-A3C9-F46A48DFF9C3}" type="presParOf" srcId="{01102CAC-C220-4777-AADC-16F82DA23A44}" destId="{3B1A95F2-3254-4E43-8A27-090350BD5176}" srcOrd="13" destOrd="0" presId="urn:microsoft.com/office/officeart/2005/8/layout/list1"/>
    <dgm:cxn modelId="{B9FFB36B-0548-468C-9245-9068025623EE}" type="presParOf" srcId="{01102CAC-C220-4777-AADC-16F82DA23A44}" destId="{211EEE4D-46EB-40F8-8B05-3C44E30E9879}" srcOrd="14"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2C9E7F8-E14D-430A-A276-80054B72D6F4}" type="doc">
      <dgm:prSet loTypeId="urn:microsoft.com/office/officeart/2005/8/layout/list1" loCatId="list" qsTypeId="urn:microsoft.com/office/officeart/2005/8/quickstyle/3d1" qsCatId="3D" csTypeId="urn:microsoft.com/office/officeart/2005/8/colors/colorful2" csCatId="colorful" phldr="1"/>
      <dgm:spPr/>
      <dgm:t>
        <a:bodyPr/>
        <a:lstStyle/>
        <a:p>
          <a:endParaRPr lang="en-US"/>
        </a:p>
      </dgm:t>
    </dgm:pt>
    <dgm:pt modelId="{F3E968BE-641D-4B69-8896-9F68CB1774C6}">
      <dgm:prSet phldrT="[Text]" custT="1"/>
      <dgm:spPr/>
      <dgm:t>
        <a:bodyPr/>
        <a:lstStyle/>
        <a:p>
          <a:pPr algn="ctr"/>
          <a:r>
            <a:rPr lang="en-US" sz="900" b="1">
              <a:solidFill>
                <a:sysClr val="windowText" lastClr="000000"/>
              </a:solidFill>
              <a:latin typeface="Palatino Linotype" panose="02040502050505030304" pitchFamily="18" charset="0"/>
            </a:rPr>
            <a:t>Mr. </a:t>
          </a:r>
          <a:r>
            <a:rPr lang="en-IN" sz="900" b="1">
              <a:solidFill>
                <a:sysClr val="windowText" lastClr="000000"/>
              </a:solidFill>
              <a:latin typeface="Palatino Linotype" panose="02040502050505030304" pitchFamily="18" charset="0"/>
            </a:rPr>
            <a:t>Rajendraprasad Bhagirthi Tiwari </a:t>
          </a:r>
          <a:r>
            <a:rPr lang="en-US" sz="900" b="1">
              <a:solidFill>
                <a:sysClr val="windowText" lastClr="000000"/>
              </a:solidFill>
              <a:latin typeface="Palatino Linotype" panose="02040502050505030304" pitchFamily="18" charset="0"/>
            </a:rPr>
            <a:t>- Chairman</a:t>
          </a:r>
        </a:p>
        <a:p>
          <a:pPr algn="ctr"/>
          <a:r>
            <a:rPr lang="en-US" sz="900" b="1">
              <a:solidFill>
                <a:sysClr val="windowText" lastClr="000000"/>
              </a:solidFill>
              <a:latin typeface="Palatino Linotype" panose="02040502050505030304" pitchFamily="18" charset="0"/>
            </a:rPr>
            <a:t>Non Executive- Independent Director</a:t>
          </a:r>
        </a:p>
      </dgm:t>
    </dgm:pt>
    <dgm:pt modelId="{9A9B2B25-23BB-4F64-9455-F46B8C45FD7D}" type="parTrans" cxnId="{7BA35BC5-39C3-469A-9449-42BD07C4B212}">
      <dgm:prSet/>
      <dgm:spPr/>
      <dgm:t>
        <a:bodyPr/>
        <a:lstStyle/>
        <a:p>
          <a:endParaRPr lang="en-US"/>
        </a:p>
      </dgm:t>
    </dgm:pt>
    <dgm:pt modelId="{830893D1-51A8-4088-BDC2-9823D6B0C3E6}" type="sibTrans" cxnId="{7BA35BC5-39C3-469A-9449-42BD07C4B212}">
      <dgm:prSet/>
      <dgm:spPr/>
      <dgm:t>
        <a:bodyPr/>
        <a:lstStyle/>
        <a:p>
          <a:endParaRPr lang="en-US"/>
        </a:p>
      </dgm:t>
    </dgm:pt>
    <dgm:pt modelId="{B320DB75-ED0B-4127-B87A-159449FAA786}">
      <dgm:prSet phldrT="[Text]" custT="1"/>
      <dgm:spPr/>
      <dgm:t>
        <a:bodyPr/>
        <a:lstStyle/>
        <a:p>
          <a:pPr algn="ctr"/>
          <a:r>
            <a:rPr lang="en-US" sz="900" b="1">
              <a:solidFill>
                <a:sysClr val="windowText" lastClr="000000"/>
              </a:solidFill>
              <a:latin typeface="Palatino Linotype" panose="02040502050505030304" pitchFamily="18" charset="0"/>
            </a:rPr>
            <a:t>Mr. </a:t>
          </a:r>
          <a:r>
            <a:rPr lang="en-IN" sz="900" b="1">
              <a:solidFill>
                <a:sysClr val="windowText" lastClr="000000"/>
              </a:solidFill>
              <a:latin typeface="Palatino Linotype" panose="02040502050505030304" pitchFamily="18" charset="0"/>
            </a:rPr>
            <a:t>Ananda Baban Ghungarde</a:t>
          </a:r>
          <a:r>
            <a:rPr lang="en-US" sz="900" b="1">
              <a:solidFill>
                <a:sysClr val="windowText" lastClr="000000"/>
              </a:solidFill>
              <a:latin typeface="Palatino Linotype" panose="02040502050505030304" pitchFamily="18" charset="0"/>
            </a:rPr>
            <a:t>- Member</a:t>
          </a:r>
        </a:p>
        <a:p>
          <a:pPr algn="ctr"/>
          <a:r>
            <a:rPr lang="en-US" sz="900" b="1">
              <a:solidFill>
                <a:sysClr val="windowText" lastClr="000000"/>
              </a:solidFill>
              <a:latin typeface="Palatino Linotype" panose="02040502050505030304" pitchFamily="18" charset="0"/>
            </a:rPr>
            <a:t>Non Executive- Independent Director</a:t>
          </a:r>
        </a:p>
      </dgm:t>
    </dgm:pt>
    <dgm:pt modelId="{A51DC59C-CDBC-449C-B0A9-FDC6EF312655}" type="parTrans" cxnId="{D42FCB60-F1B4-48B4-80E2-0AA25578FA79}">
      <dgm:prSet/>
      <dgm:spPr/>
      <dgm:t>
        <a:bodyPr/>
        <a:lstStyle/>
        <a:p>
          <a:endParaRPr lang="en-US"/>
        </a:p>
      </dgm:t>
    </dgm:pt>
    <dgm:pt modelId="{1B62CD88-0482-428B-9DB4-95CCCC63D901}" type="sibTrans" cxnId="{D42FCB60-F1B4-48B4-80E2-0AA25578FA79}">
      <dgm:prSet/>
      <dgm:spPr/>
      <dgm:t>
        <a:bodyPr/>
        <a:lstStyle/>
        <a:p>
          <a:endParaRPr lang="en-US"/>
        </a:p>
      </dgm:t>
    </dgm:pt>
    <dgm:pt modelId="{ECFB4615-CD29-4D9C-A271-9232B9C95100}">
      <dgm:prSet phldrT="[Text]" custT="1"/>
      <dgm:spPr/>
      <dgm:t>
        <a:bodyPr/>
        <a:lstStyle/>
        <a:p>
          <a:pPr algn="ctr"/>
          <a:r>
            <a:rPr lang="en-US" sz="900" b="1">
              <a:solidFill>
                <a:sysClr val="windowText" lastClr="000000"/>
              </a:solidFill>
              <a:latin typeface="Palatino Linotype" panose="02040502050505030304" pitchFamily="18" charset="0"/>
            </a:rPr>
            <a:t>Mr. </a:t>
          </a:r>
          <a:r>
            <a:rPr lang="en-IN" sz="900" b="1">
              <a:solidFill>
                <a:sysClr val="windowText" lastClr="000000"/>
              </a:solidFill>
              <a:latin typeface="Palatino Linotype" panose="02040502050505030304" pitchFamily="18" charset="0"/>
            </a:rPr>
            <a:t>Satyaprakash Satyanarayan Pathak</a:t>
          </a:r>
          <a:r>
            <a:rPr lang="en-US" sz="900" b="1">
              <a:solidFill>
                <a:sysClr val="windowText" lastClr="000000"/>
              </a:solidFill>
              <a:latin typeface="Palatino Linotype" panose="02040502050505030304" pitchFamily="18" charset="0"/>
            </a:rPr>
            <a:t>- Member</a:t>
          </a:r>
        </a:p>
        <a:p>
          <a:pPr algn="ctr"/>
          <a:r>
            <a:rPr lang="en-US" sz="900" b="1">
              <a:solidFill>
                <a:sysClr val="windowText" lastClr="000000"/>
              </a:solidFill>
              <a:latin typeface="Palatino Linotype" panose="02040502050505030304" pitchFamily="18" charset="0"/>
            </a:rPr>
            <a:t>Executive Director</a:t>
          </a:r>
        </a:p>
      </dgm:t>
    </dgm:pt>
    <dgm:pt modelId="{369D40FB-FE1F-4403-85FD-11E23669060E}" type="parTrans" cxnId="{5830AD61-2E57-439D-8EF1-B6FF507E6CD7}">
      <dgm:prSet/>
      <dgm:spPr/>
      <dgm:t>
        <a:bodyPr/>
        <a:lstStyle/>
        <a:p>
          <a:endParaRPr lang="en-US"/>
        </a:p>
      </dgm:t>
    </dgm:pt>
    <dgm:pt modelId="{6EEF70CC-01AB-42B8-9A89-9C0F0B552592}" type="sibTrans" cxnId="{5830AD61-2E57-439D-8EF1-B6FF507E6CD7}">
      <dgm:prSet/>
      <dgm:spPr/>
      <dgm:t>
        <a:bodyPr/>
        <a:lstStyle/>
        <a:p>
          <a:endParaRPr lang="en-US"/>
        </a:p>
      </dgm:t>
    </dgm:pt>
    <dgm:pt modelId="{01102CAC-C220-4777-AADC-16F82DA23A44}" type="pres">
      <dgm:prSet presAssocID="{72C9E7F8-E14D-430A-A276-80054B72D6F4}" presName="linear" presStyleCnt="0">
        <dgm:presLayoutVars>
          <dgm:dir/>
          <dgm:animLvl val="lvl"/>
          <dgm:resizeHandles val="exact"/>
        </dgm:presLayoutVars>
      </dgm:prSet>
      <dgm:spPr/>
    </dgm:pt>
    <dgm:pt modelId="{FF37E347-F456-45C0-802D-F710F716B513}" type="pres">
      <dgm:prSet presAssocID="{F3E968BE-641D-4B69-8896-9F68CB1774C6}" presName="parentLin" presStyleCnt="0"/>
      <dgm:spPr/>
    </dgm:pt>
    <dgm:pt modelId="{236F3821-06C9-44A8-9716-B239F5ED1750}" type="pres">
      <dgm:prSet presAssocID="{F3E968BE-641D-4B69-8896-9F68CB1774C6}" presName="parentLeftMargin" presStyleLbl="node1" presStyleIdx="0" presStyleCnt="3"/>
      <dgm:spPr/>
    </dgm:pt>
    <dgm:pt modelId="{26EC766E-0FDF-4E36-AE2B-EDEDE90661C5}" type="pres">
      <dgm:prSet presAssocID="{F3E968BE-641D-4B69-8896-9F68CB1774C6}" presName="parentText" presStyleLbl="node1" presStyleIdx="0" presStyleCnt="3" custScaleY="260696" custLinFactNeighborX="-17291">
        <dgm:presLayoutVars>
          <dgm:chMax val="0"/>
          <dgm:bulletEnabled val="1"/>
        </dgm:presLayoutVars>
      </dgm:prSet>
      <dgm:spPr/>
    </dgm:pt>
    <dgm:pt modelId="{E944D04D-7DF9-4933-963A-607EA67D8AA1}" type="pres">
      <dgm:prSet presAssocID="{F3E968BE-641D-4B69-8896-9F68CB1774C6}" presName="negativeSpace" presStyleCnt="0"/>
      <dgm:spPr/>
    </dgm:pt>
    <dgm:pt modelId="{FDFED2CB-0527-4D7C-BD13-7FE31DEA0617}" type="pres">
      <dgm:prSet presAssocID="{F3E968BE-641D-4B69-8896-9F68CB1774C6}" presName="childText" presStyleLbl="conFgAcc1" presStyleIdx="0" presStyleCnt="3">
        <dgm:presLayoutVars>
          <dgm:bulletEnabled val="1"/>
        </dgm:presLayoutVars>
      </dgm:prSet>
      <dgm:spPr/>
    </dgm:pt>
    <dgm:pt modelId="{1D4CBFC9-77A8-4E48-A50A-F10BCD53371D}" type="pres">
      <dgm:prSet presAssocID="{830893D1-51A8-4088-BDC2-9823D6B0C3E6}" presName="spaceBetweenRectangles" presStyleCnt="0"/>
      <dgm:spPr/>
    </dgm:pt>
    <dgm:pt modelId="{24B86BFC-D92A-400D-BB46-9E7932B8084E}" type="pres">
      <dgm:prSet presAssocID="{B320DB75-ED0B-4127-B87A-159449FAA786}" presName="parentLin" presStyleCnt="0"/>
      <dgm:spPr/>
    </dgm:pt>
    <dgm:pt modelId="{57514678-C735-441D-A999-66B7C5BC4CC8}" type="pres">
      <dgm:prSet presAssocID="{B320DB75-ED0B-4127-B87A-159449FAA786}" presName="parentLeftMargin" presStyleLbl="node1" presStyleIdx="0" presStyleCnt="3"/>
      <dgm:spPr/>
    </dgm:pt>
    <dgm:pt modelId="{B286778E-0988-49B8-94FC-B7D5B654AFE0}" type="pres">
      <dgm:prSet presAssocID="{B320DB75-ED0B-4127-B87A-159449FAA786}" presName="parentText" presStyleLbl="node1" presStyleIdx="1" presStyleCnt="3" custScaleY="265451">
        <dgm:presLayoutVars>
          <dgm:chMax val="0"/>
          <dgm:bulletEnabled val="1"/>
        </dgm:presLayoutVars>
      </dgm:prSet>
      <dgm:spPr/>
    </dgm:pt>
    <dgm:pt modelId="{C21F27D1-0EDC-4A37-BDCC-6D5E5E8A350F}" type="pres">
      <dgm:prSet presAssocID="{B320DB75-ED0B-4127-B87A-159449FAA786}" presName="negativeSpace" presStyleCnt="0"/>
      <dgm:spPr/>
    </dgm:pt>
    <dgm:pt modelId="{294A842E-B0D6-491A-81BD-E40642A36524}" type="pres">
      <dgm:prSet presAssocID="{B320DB75-ED0B-4127-B87A-159449FAA786}" presName="childText" presStyleLbl="conFgAcc1" presStyleIdx="1" presStyleCnt="3">
        <dgm:presLayoutVars>
          <dgm:bulletEnabled val="1"/>
        </dgm:presLayoutVars>
      </dgm:prSet>
      <dgm:spPr/>
    </dgm:pt>
    <dgm:pt modelId="{21D1352D-528B-4D53-917A-9D337F220A06}" type="pres">
      <dgm:prSet presAssocID="{1B62CD88-0482-428B-9DB4-95CCCC63D901}" presName="spaceBetweenRectangles" presStyleCnt="0"/>
      <dgm:spPr/>
    </dgm:pt>
    <dgm:pt modelId="{2852C38D-1FAC-4D7C-B8C9-C39D6B124ABC}" type="pres">
      <dgm:prSet presAssocID="{ECFB4615-CD29-4D9C-A271-9232B9C95100}" presName="parentLin" presStyleCnt="0"/>
      <dgm:spPr/>
    </dgm:pt>
    <dgm:pt modelId="{C68109C4-3AE9-4E04-8580-AFA4802FF173}" type="pres">
      <dgm:prSet presAssocID="{ECFB4615-CD29-4D9C-A271-9232B9C95100}" presName="parentLeftMargin" presStyleLbl="node1" presStyleIdx="1" presStyleCnt="3"/>
      <dgm:spPr/>
    </dgm:pt>
    <dgm:pt modelId="{F12963E3-04E2-4793-88F4-CC4428E77332}" type="pres">
      <dgm:prSet presAssocID="{ECFB4615-CD29-4D9C-A271-9232B9C95100}" presName="parentText" presStyleLbl="node1" presStyleIdx="2" presStyleCnt="3" custScaleY="256323">
        <dgm:presLayoutVars>
          <dgm:chMax val="0"/>
          <dgm:bulletEnabled val="1"/>
        </dgm:presLayoutVars>
      </dgm:prSet>
      <dgm:spPr/>
    </dgm:pt>
    <dgm:pt modelId="{426DFA72-192E-4846-8CC2-BAE2E4D42789}" type="pres">
      <dgm:prSet presAssocID="{ECFB4615-CD29-4D9C-A271-9232B9C95100}" presName="negativeSpace" presStyleCnt="0"/>
      <dgm:spPr/>
    </dgm:pt>
    <dgm:pt modelId="{4B14B171-C754-48A9-A9D2-8E07B69F55B3}" type="pres">
      <dgm:prSet presAssocID="{ECFB4615-CD29-4D9C-A271-9232B9C95100}" presName="childText" presStyleLbl="conFgAcc1" presStyleIdx="2" presStyleCnt="3">
        <dgm:presLayoutVars>
          <dgm:bulletEnabled val="1"/>
        </dgm:presLayoutVars>
      </dgm:prSet>
      <dgm:spPr/>
    </dgm:pt>
  </dgm:ptLst>
  <dgm:cxnLst>
    <dgm:cxn modelId="{DB9EA401-956D-49CD-9D0F-3674CA6AD9A6}" type="presOf" srcId="{F3E968BE-641D-4B69-8896-9F68CB1774C6}" destId="{236F3821-06C9-44A8-9716-B239F5ED1750}" srcOrd="0" destOrd="0" presId="urn:microsoft.com/office/officeart/2005/8/layout/list1"/>
    <dgm:cxn modelId="{D42FCB60-F1B4-48B4-80E2-0AA25578FA79}" srcId="{72C9E7F8-E14D-430A-A276-80054B72D6F4}" destId="{B320DB75-ED0B-4127-B87A-159449FAA786}" srcOrd="1" destOrd="0" parTransId="{A51DC59C-CDBC-449C-B0A9-FDC6EF312655}" sibTransId="{1B62CD88-0482-428B-9DB4-95CCCC63D901}"/>
    <dgm:cxn modelId="{5830AD61-2E57-439D-8EF1-B6FF507E6CD7}" srcId="{72C9E7F8-E14D-430A-A276-80054B72D6F4}" destId="{ECFB4615-CD29-4D9C-A271-9232B9C95100}" srcOrd="2" destOrd="0" parTransId="{369D40FB-FE1F-4403-85FD-11E23669060E}" sibTransId="{6EEF70CC-01AB-42B8-9A89-9C0F0B552592}"/>
    <dgm:cxn modelId="{6D21DA69-7185-4DEE-8E1A-164BD984951F}" type="presOf" srcId="{B320DB75-ED0B-4127-B87A-159449FAA786}" destId="{B286778E-0988-49B8-94FC-B7D5B654AFE0}" srcOrd="1" destOrd="0" presId="urn:microsoft.com/office/officeart/2005/8/layout/list1"/>
    <dgm:cxn modelId="{EC297A4D-86CC-4442-958A-F80EF3E62AE3}" type="presOf" srcId="{B320DB75-ED0B-4127-B87A-159449FAA786}" destId="{57514678-C735-441D-A999-66B7C5BC4CC8}" srcOrd="0" destOrd="0" presId="urn:microsoft.com/office/officeart/2005/8/layout/list1"/>
    <dgm:cxn modelId="{AD3AEF70-DACB-45A9-8278-D1DBE290D9DA}" type="presOf" srcId="{ECFB4615-CD29-4D9C-A271-9232B9C95100}" destId="{F12963E3-04E2-4793-88F4-CC4428E77332}" srcOrd="1" destOrd="0" presId="urn:microsoft.com/office/officeart/2005/8/layout/list1"/>
    <dgm:cxn modelId="{D787FE95-615C-4A7E-8C7D-7B5DA838E156}" type="presOf" srcId="{F3E968BE-641D-4B69-8896-9F68CB1774C6}" destId="{26EC766E-0FDF-4E36-AE2B-EDEDE90661C5}" srcOrd="1" destOrd="0" presId="urn:microsoft.com/office/officeart/2005/8/layout/list1"/>
    <dgm:cxn modelId="{07B79AA4-E4E2-4C2D-B0BC-1626B7A57C80}" type="presOf" srcId="{72C9E7F8-E14D-430A-A276-80054B72D6F4}" destId="{01102CAC-C220-4777-AADC-16F82DA23A44}" srcOrd="0" destOrd="0" presId="urn:microsoft.com/office/officeart/2005/8/layout/list1"/>
    <dgm:cxn modelId="{7BA35BC5-39C3-469A-9449-42BD07C4B212}" srcId="{72C9E7F8-E14D-430A-A276-80054B72D6F4}" destId="{F3E968BE-641D-4B69-8896-9F68CB1774C6}" srcOrd="0" destOrd="0" parTransId="{9A9B2B25-23BB-4F64-9455-F46B8C45FD7D}" sibTransId="{830893D1-51A8-4088-BDC2-9823D6B0C3E6}"/>
    <dgm:cxn modelId="{3DBEAEC5-4B4B-4E63-9F51-55C627317FD6}" type="presOf" srcId="{ECFB4615-CD29-4D9C-A271-9232B9C95100}" destId="{C68109C4-3AE9-4E04-8580-AFA4802FF173}" srcOrd="0" destOrd="0" presId="urn:microsoft.com/office/officeart/2005/8/layout/list1"/>
    <dgm:cxn modelId="{CAC349DB-DF9D-4F88-94B9-B167F06B5B34}" type="presParOf" srcId="{01102CAC-C220-4777-AADC-16F82DA23A44}" destId="{FF37E347-F456-45C0-802D-F710F716B513}" srcOrd="0" destOrd="0" presId="urn:microsoft.com/office/officeart/2005/8/layout/list1"/>
    <dgm:cxn modelId="{0836C5EB-4006-4ACB-8029-2CEB157CE777}" type="presParOf" srcId="{FF37E347-F456-45C0-802D-F710F716B513}" destId="{236F3821-06C9-44A8-9716-B239F5ED1750}" srcOrd="0" destOrd="0" presId="urn:microsoft.com/office/officeart/2005/8/layout/list1"/>
    <dgm:cxn modelId="{2755A316-97F5-43B0-A141-74CA6D6F345D}" type="presParOf" srcId="{FF37E347-F456-45C0-802D-F710F716B513}" destId="{26EC766E-0FDF-4E36-AE2B-EDEDE90661C5}" srcOrd="1" destOrd="0" presId="urn:microsoft.com/office/officeart/2005/8/layout/list1"/>
    <dgm:cxn modelId="{B0AF700D-1829-49C3-83F3-E579AB02ABA7}" type="presParOf" srcId="{01102CAC-C220-4777-AADC-16F82DA23A44}" destId="{E944D04D-7DF9-4933-963A-607EA67D8AA1}" srcOrd="1" destOrd="0" presId="urn:microsoft.com/office/officeart/2005/8/layout/list1"/>
    <dgm:cxn modelId="{06D02193-FB7D-4B84-B712-6FCDB1594E18}" type="presParOf" srcId="{01102CAC-C220-4777-AADC-16F82DA23A44}" destId="{FDFED2CB-0527-4D7C-BD13-7FE31DEA0617}" srcOrd="2" destOrd="0" presId="urn:microsoft.com/office/officeart/2005/8/layout/list1"/>
    <dgm:cxn modelId="{892DCC0B-BF2A-41D6-866B-060C8065423A}" type="presParOf" srcId="{01102CAC-C220-4777-AADC-16F82DA23A44}" destId="{1D4CBFC9-77A8-4E48-A50A-F10BCD53371D}" srcOrd="3" destOrd="0" presId="urn:microsoft.com/office/officeart/2005/8/layout/list1"/>
    <dgm:cxn modelId="{9B0DD232-A879-4CC3-9599-5997DB0A4F99}" type="presParOf" srcId="{01102CAC-C220-4777-AADC-16F82DA23A44}" destId="{24B86BFC-D92A-400D-BB46-9E7932B8084E}" srcOrd="4" destOrd="0" presId="urn:microsoft.com/office/officeart/2005/8/layout/list1"/>
    <dgm:cxn modelId="{441274CD-CF63-468A-B1D3-03C1CBDEE01B}" type="presParOf" srcId="{24B86BFC-D92A-400D-BB46-9E7932B8084E}" destId="{57514678-C735-441D-A999-66B7C5BC4CC8}" srcOrd="0" destOrd="0" presId="urn:microsoft.com/office/officeart/2005/8/layout/list1"/>
    <dgm:cxn modelId="{C65A52AA-8727-4173-8712-55A61C7909B5}" type="presParOf" srcId="{24B86BFC-D92A-400D-BB46-9E7932B8084E}" destId="{B286778E-0988-49B8-94FC-B7D5B654AFE0}" srcOrd="1" destOrd="0" presId="urn:microsoft.com/office/officeart/2005/8/layout/list1"/>
    <dgm:cxn modelId="{F27A239C-2426-465C-989C-55A7BD164162}" type="presParOf" srcId="{01102CAC-C220-4777-AADC-16F82DA23A44}" destId="{C21F27D1-0EDC-4A37-BDCC-6D5E5E8A350F}" srcOrd="5" destOrd="0" presId="urn:microsoft.com/office/officeart/2005/8/layout/list1"/>
    <dgm:cxn modelId="{7187EF85-0AEA-4013-A161-1B0B2268B243}" type="presParOf" srcId="{01102CAC-C220-4777-AADC-16F82DA23A44}" destId="{294A842E-B0D6-491A-81BD-E40642A36524}" srcOrd="6" destOrd="0" presId="urn:microsoft.com/office/officeart/2005/8/layout/list1"/>
    <dgm:cxn modelId="{30AC2341-B86D-413D-B5DB-A2B69ADD2F1C}" type="presParOf" srcId="{01102CAC-C220-4777-AADC-16F82DA23A44}" destId="{21D1352D-528B-4D53-917A-9D337F220A06}" srcOrd="7" destOrd="0" presId="urn:microsoft.com/office/officeart/2005/8/layout/list1"/>
    <dgm:cxn modelId="{A888DE2A-AFA9-4ADE-AF9D-01D4091A83B8}" type="presParOf" srcId="{01102CAC-C220-4777-AADC-16F82DA23A44}" destId="{2852C38D-1FAC-4D7C-B8C9-C39D6B124ABC}" srcOrd="8" destOrd="0" presId="urn:microsoft.com/office/officeart/2005/8/layout/list1"/>
    <dgm:cxn modelId="{6492B3AD-3E1A-4586-970D-6935F96572C8}" type="presParOf" srcId="{2852C38D-1FAC-4D7C-B8C9-C39D6B124ABC}" destId="{C68109C4-3AE9-4E04-8580-AFA4802FF173}" srcOrd="0" destOrd="0" presId="urn:microsoft.com/office/officeart/2005/8/layout/list1"/>
    <dgm:cxn modelId="{C98923F5-00AC-420B-A8A3-45D3A8D79BD1}" type="presParOf" srcId="{2852C38D-1FAC-4D7C-B8C9-C39D6B124ABC}" destId="{F12963E3-04E2-4793-88F4-CC4428E77332}" srcOrd="1" destOrd="0" presId="urn:microsoft.com/office/officeart/2005/8/layout/list1"/>
    <dgm:cxn modelId="{B5D88570-119D-491D-A992-E672D207608C}" type="presParOf" srcId="{01102CAC-C220-4777-AADC-16F82DA23A44}" destId="{426DFA72-192E-4846-8CC2-BAE2E4D42789}" srcOrd="9" destOrd="0" presId="urn:microsoft.com/office/officeart/2005/8/layout/list1"/>
    <dgm:cxn modelId="{5305E32B-78D2-4903-9A3C-C70206071A6B}" type="presParOf" srcId="{01102CAC-C220-4777-AADC-16F82DA23A44}" destId="{4B14B171-C754-48A9-A9D2-8E07B69F55B3}" srcOrd="10"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ED2CB-0527-4D7C-BD13-7FE31DEA0617}">
      <dsp:nvSpPr>
        <dsp:cNvPr id="0" name=""/>
        <dsp:cNvSpPr/>
      </dsp:nvSpPr>
      <dsp:spPr>
        <a:xfrm>
          <a:off x="0" y="606752"/>
          <a:ext cx="4944109" cy="176400"/>
        </a:xfrm>
        <a:prstGeom prst="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3718" tIns="145796" rIns="383718" bIns="49784" numCol="1" spcCol="1270" anchor="t" anchorCtr="0">
          <a:noAutofit/>
        </a:bodyPr>
        <a:lstStyle/>
        <a:p>
          <a:pPr marL="57150" lvl="1" indent="-57150" algn="l" defTabSz="311150">
            <a:lnSpc>
              <a:spcPct val="90000"/>
            </a:lnSpc>
            <a:spcBef>
              <a:spcPct val="0"/>
            </a:spcBef>
            <a:spcAft>
              <a:spcPct val="15000"/>
            </a:spcAft>
            <a:buChar char="•"/>
          </a:pPr>
          <a:endParaRPr lang="en-US" sz="700" kern="1200"/>
        </a:p>
      </dsp:txBody>
      <dsp:txXfrm>
        <a:off x="0" y="606752"/>
        <a:ext cx="4944109" cy="176400"/>
      </dsp:txXfrm>
    </dsp:sp>
    <dsp:sp modelId="{26EC766E-0FDF-4E36-AE2B-EDEDE90661C5}">
      <dsp:nvSpPr>
        <dsp:cNvPr id="0" name=""/>
        <dsp:cNvSpPr/>
      </dsp:nvSpPr>
      <dsp:spPr>
        <a:xfrm>
          <a:off x="204261" y="171370"/>
          <a:ext cx="3457497" cy="538702"/>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0813" tIns="0" rIns="130813"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Suresh Shivanna Salian - Chairman</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 Independent Director</a:t>
          </a:r>
        </a:p>
      </dsp:txBody>
      <dsp:txXfrm>
        <a:off x="230558" y="197667"/>
        <a:ext cx="3404903" cy="486108"/>
      </dsp:txXfrm>
    </dsp:sp>
    <dsp:sp modelId="{294A842E-B0D6-491A-81BD-E40642A36524}">
      <dsp:nvSpPr>
        <dsp:cNvPr id="0" name=""/>
        <dsp:cNvSpPr/>
      </dsp:nvSpPr>
      <dsp:spPr>
        <a:xfrm>
          <a:off x="0" y="1266160"/>
          <a:ext cx="4944109" cy="176400"/>
        </a:xfrm>
        <a:prstGeom prst="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B286778E-0988-49B8-94FC-B7D5B654AFE0}">
      <dsp:nvSpPr>
        <dsp:cNvPr id="0" name=""/>
        <dsp:cNvSpPr/>
      </dsp:nvSpPr>
      <dsp:spPr>
        <a:xfrm>
          <a:off x="246964" y="820952"/>
          <a:ext cx="3457497" cy="548527"/>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0813" tIns="0" rIns="130813"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a:t>
          </a:r>
          <a:r>
            <a:rPr lang="en-IN" sz="900" b="1" kern="1200">
              <a:solidFill>
                <a:schemeClr val="tx1"/>
              </a:solidFill>
              <a:latin typeface="Palatino Linotype" panose="02040502050505030304" pitchFamily="18" charset="0"/>
            </a:rPr>
            <a:t>Ananda Baban Ghungarde</a:t>
          </a:r>
          <a:r>
            <a:rPr lang="en-US" sz="900" b="1" kern="1200">
              <a:solidFill>
                <a:schemeClr val="tx1"/>
              </a:solidFill>
              <a:latin typeface="Palatino Linotype" panose="02040502050505030304" pitchFamily="18" charset="0"/>
            </a:rPr>
            <a:t> - Member</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 Independent Director</a:t>
          </a:r>
        </a:p>
      </dsp:txBody>
      <dsp:txXfrm>
        <a:off x="273741" y="847729"/>
        <a:ext cx="3403943" cy="494973"/>
      </dsp:txXfrm>
    </dsp:sp>
    <dsp:sp modelId="{4B14B171-C754-48A9-A9D2-8E07B69F55B3}">
      <dsp:nvSpPr>
        <dsp:cNvPr id="0" name=""/>
        <dsp:cNvSpPr/>
      </dsp:nvSpPr>
      <dsp:spPr>
        <a:xfrm>
          <a:off x="0" y="1949265"/>
          <a:ext cx="4944109" cy="176400"/>
        </a:xfrm>
        <a:prstGeom prst="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12963E3-04E2-4793-88F4-CC4428E77332}">
      <dsp:nvSpPr>
        <dsp:cNvPr id="0" name=""/>
        <dsp:cNvSpPr/>
      </dsp:nvSpPr>
      <dsp:spPr>
        <a:xfrm>
          <a:off x="246964" y="1480360"/>
          <a:ext cx="3457497" cy="572225"/>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0813" tIns="0" rIns="130813"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Satyaprakash Satnarayan Pathak - Member</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Executive Director</a:t>
          </a:r>
        </a:p>
      </dsp:txBody>
      <dsp:txXfrm>
        <a:off x="274898" y="1508294"/>
        <a:ext cx="3401629" cy="516357"/>
      </dsp:txXfrm>
    </dsp:sp>
    <dsp:sp modelId="{C91AEEAE-1873-433A-A653-44BB33E9CD12}">
      <dsp:nvSpPr>
        <dsp:cNvPr id="0" name=""/>
        <dsp:cNvSpPr/>
      </dsp:nvSpPr>
      <dsp:spPr>
        <a:xfrm>
          <a:off x="0" y="2589104"/>
          <a:ext cx="4944109" cy="1764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52B794ED-C9FE-4709-B8EA-5C1997141E4D}">
      <dsp:nvSpPr>
        <dsp:cNvPr id="0" name=""/>
        <dsp:cNvSpPr/>
      </dsp:nvSpPr>
      <dsp:spPr>
        <a:xfrm>
          <a:off x="246964" y="2163465"/>
          <a:ext cx="3457497" cy="528959"/>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0813" tIns="0" rIns="130813" bIns="0" numCol="1" spcCol="1270" anchor="ctr" anchorCtr="0">
          <a:noAutofit/>
        </a:bodyPr>
        <a:lstStyle/>
        <a:p>
          <a:pPr marL="0" lvl="0" indent="0" algn="l" defTabSz="311150">
            <a:lnSpc>
              <a:spcPct val="90000"/>
            </a:lnSpc>
            <a:spcBef>
              <a:spcPct val="0"/>
            </a:spcBef>
            <a:spcAft>
              <a:spcPct val="35000"/>
            </a:spcAft>
            <a:buNone/>
          </a:pPr>
          <a:r>
            <a:rPr lang="en-US" sz="700" b="1" kern="1200">
              <a:solidFill>
                <a:schemeClr val="tx1"/>
              </a:solidFill>
              <a:latin typeface="Palatino Linotype" panose="02040502050505030304" pitchFamily="18" charset="0"/>
            </a:rPr>
            <a:t>                                </a:t>
          </a:r>
          <a:r>
            <a:rPr lang="en-US" sz="900" b="1" kern="1200">
              <a:solidFill>
                <a:schemeClr val="tx1"/>
              </a:solidFill>
              <a:latin typeface="Palatino Linotype" panose="02040502050505030304" pitchFamily="18" charset="0"/>
            </a:rPr>
            <a:t>Mr. </a:t>
          </a:r>
          <a:r>
            <a:rPr lang="en-IN" sz="900" b="1" kern="1200">
              <a:solidFill>
                <a:schemeClr val="tx1"/>
              </a:solidFill>
              <a:latin typeface="Palatino Linotype" panose="02040502050505030304" pitchFamily="18" charset="0"/>
            </a:rPr>
            <a:t>Aneish Kumaran Kumar- Member</a:t>
          </a:r>
          <a:r>
            <a:rPr lang="en-US" sz="900" b="1" kern="1200">
              <a:solidFill>
                <a:schemeClr val="tx1"/>
              </a:solidFill>
              <a:latin typeface="Palatino Linotype" panose="02040502050505030304" pitchFamily="18" charset="0"/>
            </a:rPr>
            <a:t>  </a:t>
          </a:r>
        </a:p>
        <a:p>
          <a:pPr marL="0" lvl="0" indent="0" algn="l" defTabSz="311150">
            <a:lnSpc>
              <a:spcPct val="90000"/>
            </a:lnSpc>
            <a:spcBef>
              <a:spcPct val="0"/>
            </a:spcBef>
            <a:spcAft>
              <a:spcPct val="35000"/>
            </a:spcAft>
            <a:buNone/>
          </a:pPr>
          <a:r>
            <a:rPr lang="en-US" sz="900" b="1" kern="1200">
              <a:solidFill>
                <a:schemeClr val="tx1"/>
              </a:solidFill>
              <a:latin typeface="Palatino Linotype" panose="02040502050505030304" pitchFamily="18" charset="0"/>
            </a:rPr>
            <a:t>                        Non Executive- Independent Director</a:t>
          </a:r>
          <a:endParaRPr lang="en-IN" sz="900" kern="1200"/>
        </a:p>
      </dsp:txBody>
      <dsp:txXfrm>
        <a:off x="272786" y="2189287"/>
        <a:ext cx="3405853" cy="4773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ED2CB-0527-4D7C-BD13-7FE31DEA0617}">
      <dsp:nvSpPr>
        <dsp:cNvPr id="0" name=""/>
        <dsp:cNvSpPr/>
      </dsp:nvSpPr>
      <dsp:spPr>
        <a:xfrm>
          <a:off x="0" y="599368"/>
          <a:ext cx="4962525" cy="1764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26EC766E-0FDF-4E36-AE2B-EDEDE90661C5}">
      <dsp:nvSpPr>
        <dsp:cNvPr id="0" name=""/>
        <dsp:cNvSpPr/>
      </dsp:nvSpPr>
      <dsp:spPr>
        <a:xfrm>
          <a:off x="205022" y="163986"/>
          <a:ext cx="3470375" cy="538702"/>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1300" tIns="0" rIns="131300"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Suresh Shivanna Salian - Chairman</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 Independent Director</a:t>
          </a:r>
        </a:p>
      </dsp:txBody>
      <dsp:txXfrm>
        <a:off x="231319" y="190283"/>
        <a:ext cx="3417781" cy="486108"/>
      </dsp:txXfrm>
    </dsp:sp>
    <dsp:sp modelId="{294A842E-B0D6-491A-81BD-E40642A36524}">
      <dsp:nvSpPr>
        <dsp:cNvPr id="0" name=""/>
        <dsp:cNvSpPr/>
      </dsp:nvSpPr>
      <dsp:spPr>
        <a:xfrm>
          <a:off x="0" y="1258776"/>
          <a:ext cx="4962525" cy="176400"/>
        </a:xfrm>
        <a:prstGeom prst="rect">
          <a:avLst/>
        </a:prstGeom>
        <a:solidFill>
          <a:schemeClr val="lt1">
            <a:alpha val="90000"/>
            <a:hueOff val="0"/>
            <a:satOff val="0"/>
            <a:lumOff val="0"/>
            <a:alphaOff val="0"/>
          </a:schemeClr>
        </a:solidFill>
        <a:ln w="6350" cap="flat" cmpd="sng" algn="ctr">
          <a:solidFill>
            <a:schemeClr val="accent5">
              <a:hueOff val="-2451115"/>
              <a:satOff val="-3409"/>
              <a:lumOff val="-1307"/>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B286778E-0988-49B8-94FC-B7D5B654AFE0}">
      <dsp:nvSpPr>
        <dsp:cNvPr id="0" name=""/>
        <dsp:cNvSpPr/>
      </dsp:nvSpPr>
      <dsp:spPr>
        <a:xfrm>
          <a:off x="247883" y="813568"/>
          <a:ext cx="3470375" cy="548527"/>
        </a:xfrm>
        <a:prstGeom prst="roundRect">
          <a:avLst/>
        </a:prstGeom>
        <a:gradFill rotWithShape="0">
          <a:gsLst>
            <a:gs pos="0">
              <a:schemeClr val="accent5">
                <a:hueOff val="-2451115"/>
                <a:satOff val="-3409"/>
                <a:lumOff val="-1307"/>
                <a:alphaOff val="0"/>
                <a:satMod val="103000"/>
                <a:lumMod val="102000"/>
                <a:tint val="94000"/>
              </a:schemeClr>
            </a:gs>
            <a:gs pos="50000">
              <a:schemeClr val="accent5">
                <a:hueOff val="-2451115"/>
                <a:satOff val="-3409"/>
                <a:lumOff val="-1307"/>
                <a:alphaOff val="0"/>
                <a:satMod val="110000"/>
                <a:lumMod val="100000"/>
                <a:shade val="100000"/>
              </a:schemeClr>
            </a:gs>
            <a:gs pos="100000">
              <a:schemeClr val="accent5">
                <a:hueOff val="-2451115"/>
                <a:satOff val="-3409"/>
                <a:lumOff val="-130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1300" tIns="0" rIns="131300"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a:t>
          </a:r>
          <a:r>
            <a:rPr lang="en-IN" sz="900" b="1" kern="1200">
              <a:solidFill>
                <a:schemeClr val="tx1"/>
              </a:solidFill>
              <a:latin typeface="Palatino Linotype" panose="02040502050505030304" pitchFamily="18" charset="0"/>
            </a:rPr>
            <a:t>Ananda Baban Ghungarde</a:t>
          </a:r>
          <a:r>
            <a:rPr lang="en-US" sz="900" b="1" kern="1200">
              <a:solidFill>
                <a:schemeClr val="tx1"/>
              </a:solidFill>
              <a:latin typeface="Palatino Linotype" panose="02040502050505030304" pitchFamily="18" charset="0"/>
            </a:rPr>
            <a:t> - Member</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 Independent Director</a:t>
          </a:r>
        </a:p>
      </dsp:txBody>
      <dsp:txXfrm>
        <a:off x="274660" y="840345"/>
        <a:ext cx="3416821" cy="494973"/>
      </dsp:txXfrm>
    </dsp:sp>
    <dsp:sp modelId="{4B14B171-C754-48A9-A9D2-8E07B69F55B3}">
      <dsp:nvSpPr>
        <dsp:cNvPr id="0" name=""/>
        <dsp:cNvSpPr/>
      </dsp:nvSpPr>
      <dsp:spPr>
        <a:xfrm>
          <a:off x="0" y="1888008"/>
          <a:ext cx="4962525" cy="176400"/>
        </a:xfrm>
        <a:prstGeom prst="rect">
          <a:avLst/>
        </a:prstGeom>
        <a:solidFill>
          <a:schemeClr val="lt1">
            <a:alpha val="90000"/>
            <a:hueOff val="0"/>
            <a:satOff val="0"/>
            <a:lumOff val="0"/>
            <a:alphaOff val="0"/>
          </a:schemeClr>
        </a:solidFill>
        <a:ln w="6350" cap="flat" cmpd="sng" algn="ctr">
          <a:solidFill>
            <a:schemeClr val="accent5">
              <a:hueOff val="-4902230"/>
              <a:satOff val="-6819"/>
              <a:lumOff val="-2615"/>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F12963E3-04E2-4793-88F4-CC4428E77332}">
      <dsp:nvSpPr>
        <dsp:cNvPr id="0" name=""/>
        <dsp:cNvSpPr/>
      </dsp:nvSpPr>
      <dsp:spPr>
        <a:xfrm>
          <a:off x="247883" y="1472976"/>
          <a:ext cx="3470375" cy="518352"/>
        </a:xfrm>
        <a:prstGeom prst="roundRect">
          <a:avLst/>
        </a:prstGeom>
        <a:gradFill rotWithShape="0">
          <a:gsLst>
            <a:gs pos="0">
              <a:schemeClr val="accent5">
                <a:hueOff val="-4902230"/>
                <a:satOff val="-6819"/>
                <a:lumOff val="-2615"/>
                <a:alphaOff val="0"/>
                <a:satMod val="103000"/>
                <a:lumMod val="102000"/>
                <a:tint val="94000"/>
              </a:schemeClr>
            </a:gs>
            <a:gs pos="50000">
              <a:schemeClr val="accent5">
                <a:hueOff val="-4902230"/>
                <a:satOff val="-6819"/>
                <a:lumOff val="-2615"/>
                <a:alphaOff val="0"/>
                <a:satMod val="110000"/>
                <a:lumMod val="100000"/>
                <a:shade val="100000"/>
              </a:schemeClr>
            </a:gs>
            <a:gs pos="100000">
              <a:schemeClr val="accent5">
                <a:hueOff val="-4902230"/>
                <a:satOff val="-6819"/>
                <a:lumOff val="-261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1300" tIns="0" rIns="131300"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Mrs. Anita Lancy Barboza- Member</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Executive-Non Independent Director</a:t>
          </a:r>
        </a:p>
      </dsp:txBody>
      <dsp:txXfrm>
        <a:off x="273187" y="1498280"/>
        <a:ext cx="3419767" cy="467744"/>
      </dsp:txXfrm>
    </dsp:sp>
    <dsp:sp modelId="{18BB1055-2627-4A02-BC0F-8C63A3433DC6}">
      <dsp:nvSpPr>
        <dsp:cNvPr id="0" name=""/>
        <dsp:cNvSpPr/>
      </dsp:nvSpPr>
      <dsp:spPr>
        <a:xfrm>
          <a:off x="0" y="2526638"/>
          <a:ext cx="4962525" cy="176400"/>
        </a:xfrm>
        <a:prstGeom prst="rect">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3F34885D-355F-4738-85D0-1159DE5EB25E}">
      <dsp:nvSpPr>
        <dsp:cNvPr id="0" name=""/>
        <dsp:cNvSpPr/>
      </dsp:nvSpPr>
      <dsp:spPr>
        <a:xfrm>
          <a:off x="247883" y="2102208"/>
          <a:ext cx="3470375" cy="527750"/>
        </a:xfrm>
        <a:prstGeom prst="roundRect">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1300" tIns="0" rIns="131300"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a:t>
          </a:r>
          <a:r>
            <a:rPr lang="en-IN" sz="900" b="1" kern="1200">
              <a:solidFill>
                <a:schemeClr val="tx1"/>
              </a:solidFill>
              <a:latin typeface="Palatino Linotype" panose="02040502050505030304" pitchFamily="18" charset="0"/>
            </a:rPr>
            <a:t>Aneish Kumaran Kumar- Member</a:t>
          </a:r>
          <a:r>
            <a:rPr lang="en-US" sz="900" b="1" kern="1200">
              <a:solidFill>
                <a:schemeClr val="tx1"/>
              </a:solidFill>
              <a:latin typeface="Palatino Linotype" panose="02040502050505030304" pitchFamily="18" charset="0"/>
            </a:rPr>
            <a:t> </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Executive-Indpendent Director</a:t>
          </a:r>
          <a:endParaRPr lang="en-IN" sz="900" kern="1200"/>
        </a:p>
      </dsp:txBody>
      <dsp:txXfrm>
        <a:off x="273646" y="2127971"/>
        <a:ext cx="3418849" cy="4762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ED2CB-0527-4D7C-BD13-7FE31DEA0617}">
      <dsp:nvSpPr>
        <dsp:cNvPr id="0" name=""/>
        <dsp:cNvSpPr/>
      </dsp:nvSpPr>
      <dsp:spPr>
        <a:xfrm>
          <a:off x="0" y="556404"/>
          <a:ext cx="5286375" cy="201600"/>
        </a:xfrm>
        <a:prstGeom prst="rect">
          <a:avLst/>
        </a:prstGeom>
        <a:solidFill>
          <a:schemeClr val="lt1">
            <a:alpha val="90000"/>
            <a:hueOff val="0"/>
            <a:satOff val="0"/>
            <a:lumOff val="0"/>
            <a:alphaOff val="0"/>
          </a:schemeClr>
        </a:solidFill>
        <a:ln w="6350" cap="flat" cmpd="sng" algn="ctr">
          <a:solidFill>
            <a:schemeClr val="accent3">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6EC766E-0FDF-4E36-AE2B-EDEDE90661C5}">
      <dsp:nvSpPr>
        <dsp:cNvPr id="0" name=""/>
        <dsp:cNvSpPr/>
      </dsp:nvSpPr>
      <dsp:spPr>
        <a:xfrm>
          <a:off x="218401" y="58825"/>
          <a:ext cx="3696848" cy="615659"/>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a:t>
          </a:r>
          <a:r>
            <a:rPr lang="en-IN" sz="900" b="1" kern="1200">
              <a:solidFill>
                <a:schemeClr val="tx1"/>
              </a:solidFill>
              <a:latin typeface="Palatino Linotype" panose="02040502050505030304" pitchFamily="18" charset="0"/>
            </a:rPr>
            <a:t>Ananda Baban Ghungarde</a:t>
          </a:r>
          <a:r>
            <a:rPr lang="en-US" sz="900" b="1" kern="1200">
              <a:solidFill>
                <a:schemeClr val="tx1"/>
              </a:solidFill>
              <a:latin typeface="Palatino Linotype" panose="02040502050505030304" pitchFamily="18" charset="0"/>
            </a:rPr>
            <a:t>- Chairman</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 Independent Director</a:t>
          </a:r>
        </a:p>
      </dsp:txBody>
      <dsp:txXfrm>
        <a:off x="248455" y="88879"/>
        <a:ext cx="3636740" cy="555551"/>
      </dsp:txXfrm>
    </dsp:sp>
    <dsp:sp modelId="{294A842E-B0D6-491A-81BD-E40642A36524}">
      <dsp:nvSpPr>
        <dsp:cNvPr id="0" name=""/>
        <dsp:cNvSpPr/>
      </dsp:nvSpPr>
      <dsp:spPr>
        <a:xfrm>
          <a:off x="0" y="1310013"/>
          <a:ext cx="5286375" cy="201600"/>
        </a:xfrm>
        <a:prstGeom prst="rect">
          <a:avLst/>
        </a:prstGeom>
        <a:solidFill>
          <a:schemeClr val="lt1">
            <a:alpha val="90000"/>
            <a:hueOff val="0"/>
            <a:satOff val="0"/>
            <a:lumOff val="0"/>
            <a:alphaOff val="0"/>
          </a:schemeClr>
        </a:solidFill>
        <a:ln w="6350" cap="flat" cmpd="sng" algn="ctr">
          <a:solidFill>
            <a:schemeClr val="accent3">
              <a:hueOff val="903533"/>
              <a:satOff val="33333"/>
              <a:lumOff val="-4902"/>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B286778E-0988-49B8-94FC-B7D5B654AFE0}">
      <dsp:nvSpPr>
        <dsp:cNvPr id="0" name=""/>
        <dsp:cNvSpPr/>
      </dsp:nvSpPr>
      <dsp:spPr>
        <a:xfrm>
          <a:off x="264060" y="801204"/>
          <a:ext cx="3696848" cy="626889"/>
        </a:xfrm>
        <a:prstGeom prst="roundRect">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Suresh Shivanna Salian - Member</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 Independent Director</a:t>
          </a:r>
        </a:p>
      </dsp:txBody>
      <dsp:txXfrm>
        <a:off x="294662" y="831806"/>
        <a:ext cx="3635644" cy="565685"/>
      </dsp:txXfrm>
    </dsp:sp>
    <dsp:sp modelId="{4B14B171-C754-48A9-A9D2-8E07B69F55B3}">
      <dsp:nvSpPr>
        <dsp:cNvPr id="0" name=""/>
        <dsp:cNvSpPr/>
      </dsp:nvSpPr>
      <dsp:spPr>
        <a:xfrm>
          <a:off x="0" y="2042066"/>
          <a:ext cx="5286375" cy="201600"/>
        </a:xfrm>
        <a:prstGeom prst="rect">
          <a:avLst/>
        </a:prstGeom>
        <a:solidFill>
          <a:schemeClr val="lt1">
            <a:alpha val="90000"/>
            <a:hueOff val="0"/>
            <a:satOff val="0"/>
            <a:lumOff val="0"/>
            <a:alphaOff val="0"/>
          </a:schemeClr>
        </a:solidFill>
        <a:ln w="6350" cap="flat" cmpd="sng" algn="ctr">
          <a:solidFill>
            <a:schemeClr val="accent3">
              <a:hueOff val="1807066"/>
              <a:satOff val="66667"/>
              <a:lumOff val="-9804"/>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12963E3-04E2-4793-88F4-CC4428E77332}">
      <dsp:nvSpPr>
        <dsp:cNvPr id="0" name=""/>
        <dsp:cNvSpPr/>
      </dsp:nvSpPr>
      <dsp:spPr>
        <a:xfrm>
          <a:off x="264060" y="1554813"/>
          <a:ext cx="3696848" cy="605332"/>
        </a:xfrm>
        <a:prstGeom prst="roundRect">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Lancy Barboza- Member</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Executive Director</a:t>
          </a:r>
        </a:p>
      </dsp:txBody>
      <dsp:txXfrm>
        <a:off x="293610" y="1584363"/>
        <a:ext cx="3637748" cy="546232"/>
      </dsp:txXfrm>
    </dsp:sp>
    <dsp:sp modelId="{211EEE4D-46EB-40F8-8B05-3C44E30E9879}">
      <dsp:nvSpPr>
        <dsp:cNvPr id="0" name=""/>
        <dsp:cNvSpPr/>
      </dsp:nvSpPr>
      <dsp:spPr>
        <a:xfrm>
          <a:off x="0" y="2758999"/>
          <a:ext cx="5286375" cy="201600"/>
        </a:xfrm>
        <a:prstGeom prst="rect">
          <a:avLst/>
        </a:prstGeom>
        <a:solidFill>
          <a:schemeClr val="lt1">
            <a:alpha val="90000"/>
            <a:hueOff val="0"/>
            <a:satOff val="0"/>
            <a:lumOff val="0"/>
            <a:alphaOff val="0"/>
          </a:schemeClr>
        </a:solidFill>
        <a:ln w="6350" cap="flat" cmpd="sng" algn="ctr">
          <a:solidFill>
            <a:schemeClr val="accent3">
              <a:hueOff val="2710599"/>
              <a:satOff val="100000"/>
              <a:lumOff val="-14706"/>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A2701A74-8FF1-4BD9-BA8F-441037ADF4A1}">
      <dsp:nvSpPr>
        <dsp:cNvPr id="0" name=""/>
        <dsp:cNvSpPr/>
      </dsp:nvSpPr>
      <dsp:spPr>
        <a:xfrm>
          <a:off x="264060" y="2286866"/>
          <a:ext cx="3696848" cy="590213"/>
        </a:xfrm>
        <a:prstGeom prst="roundRect">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Mr. </a:t>
          </a:r>
          <a:r>
            <a:rPr lang="en-IN" sz="900" b="1" kern="1200">
              <a:solidFill>
                <a:schemeClr val="tx1"/>
              </a:solidFill>
              <a:latin typeface="Palatino Linotype" panose="02040502050505030304" pitchFamily="18" charset="0"/>
            </a:rPr>
            <a:t>Aneish Kumaran Kumar- Member</a:t>
          </a:r>
          <a:r>
            <a:rPr lang="en-US" sz="900" b="1" kern="1200">
              <a:solidFill>
                <a:schemeClr val="tx1"/>
              </a:solidFill>
              <a:latin typeface="Palatino Linotype" panose="02040502050505030304" pitchFamily="18" charset="0"/>
            </a:rPr>
            <a:t>  </a:t>
          </a:r>
        </a:p>
        <a:p>
          <a:pPr marL="0" lvl="0" indent="0" algn="ctr" defTabSz="400050">
            <a:lnSpc>
              <a:spcPct val="90000"/>
            </a:lnSpc>
            <a:spcBef>
              <a:spcPct val="0"/>
            </a:spcBef>
            <a:spcAft>
              <a:spcPct val="35000"/>
            </a:spcAft>
            <a:buNone/>
          </a:pPr>
          <a:r>
            <a:rPr lang="en-US" sz="900" b="1" kern="1200">
              <a:solidFill>
                <a:schemeClr val="tx1"/>
              </a:solidFill>
              <a:latin typeface="Palatino Linotype" panose="02040502050505030304" pitchFamily="18" charset="0"/>
            </a:rPr>
            <a:t>Non Executive-Independent Director</a:t>
          </a:r>
          <a:endParaRPr lang="en-IN" sz="900" kern="1200"/>
        </a:p>
      </dsp:txBody>
      <dsp:txXfrm>
        <a:off x="292872" y="2315678"/>
        <a:ext cx="3639224" cy="5325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ED2CB-0527-4D7C-BD13-7FE31DEA0617}">
      <dsp:nvSpPr>
        <dsp:cNvPr id="0" name=""/>
        <dsp:cNvSpPr/>
      </dsp:nvSpPr>
      <dsp:spPr>
        <a:xfrm>
          <a:off x="0" y="691806"/>
          <a:ext cx="5286375" cy="277200"/>
        </a:xfrm>
        <a:prstGeom prst="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6EC766E-0FDF-4E36-AE2B-EDEDE90661C5}">
      <dsp:nvSpPr>
        <dsp:cNvPr id="0" name=""/>
        <dsp:cNvSpPr/>
      </dsp:nvSpPr>
      <dsp:spPr>
        <a:xfrm>
          <a:off x="218401" y="7634"/>
          <a:ext cx="3696848" cy="846532"/>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Palatino Linotype" panose="02040502050505030304" pitchFamily="18" charset="0"/>
            </a:rPr>
            <a:t>Mr. </a:t>
          </a:r>
          <a:r>
            <a:rPr lang="en-IN" sz="900" b="1" kern="1200">
              <a:solidFill>
                <a:sysClr val="windowText" lastClr="000000"/>
              </a:solidFill>
              <a:latin typeface="Palatino Linotype" panose="02040502050505030304" pitchFamily="18" charset="0"/>
            </a:rPr>
            <a:t>Rajendraprasad Bhagirthi Tiwari </a:t>
          </a:r>
          <a:r>
            <a:rPr lang="en-US" sz="900" b="1" kern="1200">
              <a:solidFill>
                <a:sysClr val="windowText" lastClr="000000"/>
              </a:solidFill>
              <a:latin typeface="Palatino Linotype" panose="02040502050505030304" pitchFamily="18" charset="0"/>
            </a:rPr>
            <a:t>- Chairman</a:t>
          </a:r>
        </a:p>
        <a:p>
          <a:pPr marL="0" lvl="0" indent="0" algn="ctr" defTabSz="400050">
            <a:lnSpc>
              <a:spcPct val="90000"/>
            </a:lnSpc>
            <a:spcBef>
              <a:spcPct val="0"/>
            </a:spcBef>
            <a:spcAft>
              <a:spcPct val="35000"/>
            </a:spcAft>
            <a:buNone/>
          </a:pPr>
          <a:r>
            <a:rPr lang="en-US" sz="900" b="1" kern="1200">
              <a:solidFill>
                <a:sysClr val="windowText" lastClr="000000"/>
              </a:solidFill>
              <a:latin typeface="Palatino Linotype" panose="02040502050505030304" pitchFamily="18" charset="0"/>
            </a:rPr>
            <a:t>Non Executive- Independent Director</a:t>
          </a:r>
        </a:p>
      </dsp:txBody>
      <dsp:txXfrm>
        <a:off x="259725" y="48958"/>
        <a:ext cx="3614200" cy="763884"/>
      </dsp:txXfrm>
    </dsp:sp>
    <dsp:sp modelId="{294A842E-B0D6-491A-81BD-E40642A36524}">
      <dsp:nvSpPr>
        <dsp:cNvPr id="0" name=""/>
        <dsp:cNvSpPr/>
      </dsp:nvSpPr>
      <dsp:spPr>
        <a:xfrm>
          <a:off x="0" y="1728018"/>
          <a:ext cx="5286375" cy="277200"/>
        </a:xfrm>
        <a:prstGeom prst="rect">
          <a:avLst/>
        </a:prstGeom>
        <a:solidFill>
          <a:schemeClr val="lt1">
            <a:alpha val="90000"/>
            <a:hueOff val="0"/>
            <a:satOff val="0"/>
            <a:lumOff val="0"/>
            <a:alphaOff val="0"/>
          </a:schemeClr>
        </a:solidFill>
        <a:ln w="6350" cap="flat" cmpd="sng" algn="ctr">
          <a:solidFill>
            <a:schemeClr val="accent2">
              <a:hueOff val="-727682"/>
              <a:satOff val="-41964"/>
              <a:lumOff val="4314"/>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B286778E-0988-49B8-94FC-B7D5B654AFE0}">
      <dsp:nvSpPr>
        <dsp:cNvPr id="0" name=""/>
        <dsp:cNvSpPr/>
      </dsp:nvSpPr>
      <dsp:spPr>
        <a:xfrm>
          <a:off x="264060" y="1028406"/>
          <a:ext cx="3696848" cy="861972"/>
        </a:xfrm>
        <a:prstGeom prst="roundRect">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Palatino Linotype" panose="02040502050505030304" pitchFamily="18" charset="0"/>
            </a:rPr>
            <a:t>Mr. </a:t>
          </a:r>
          <a:r>
            <a:rPr lang="en-IN" sz="900" b="1" kern="1200">
              <a:solidFill>
                <a:sysClr val="windowText" lastClr="000000"/>
              </a:solidFill>
              <a:latin typeface="Palatino Linotype" panose="02040502050505030304" pitchFamily="18" charset="0"/>
            </a:rPr>
            <a:t>Ananda Baban Ghungarde</a:t>
          </a:r>
          <a:r>
            <a:rPr lang="en-US" sz="900" b="1" kern="1200">
              <a:solidFill>
                <a:sysClr val="windowText" lastClr="000000"/>
              </a:solidFill>
              <a:latin typeface="Palatino Linotype" panose="02040502050505030304" pitchFamily="18" charset="0"/>
            </a:rPr>
            <a:t>- Member</a:t>
          </a:r>
        </a:p>
        <a:p>
          <a:pPr marL="0" lvl="0" indent="0" algn="ctr" defTabSz="400050">
            <a:lnSpc>
              <a:spcPct val="90000"/>
            </a:lnSpc>
            <a:spcBef>
              <a:spcPct val="0"/>
            </a:spcBef>
            <a:spcAft>
              <a:spcPct val="35000"/>
            </a:spcAft>
            <a:buNone/>
          </a:pPr>
          <a:r>
            <a:rPr lang="en-US" sz="900" b="1" kern="1200">
              <a:solidFill>
                <a:sysClr val="windowText" lastClr="000000"/>
              </a:solidFill>
              <a:latin typeface="Palatino Linotype" panose="02040502050505030304" pitchFamily="18" charset="0"/>
            </a:rPr>
            <a:t>Non Executive- Independent Director</a:t>
          </a:r>
        </a:p>
      </dsp:txBody>
      <dsp:txXfrm>
        <a:off x="306138" y="1070484"/>
        <a:ext cx="3612692" cy="777816"/>
      </dsp:txXfrm>
    </dsp:sp>
    <dsp:sp modelId="{4B14B171-C754-48A9-A9D2-8E07B69F55B3}">
      <dsp:nvSpPr>
        <dsp:cNvPr id="0" name=""/>
        <dsp:cNvSpPr/>
      </dsp:nvSpPr>
      <dsp:spPr>
        <a:xfrm>
          <a:off x="0" y="2734590"/>
          <a:ext cx="5286375" cy="277200"/>
        </a:xfrm>
        <a:prstGeom prst="rect">
          <a:avLst/>
        </a:prstGeom>
        <a:solidFill>
          <a:schemeClr val="lt1">
            <a:alpha val="90000"/>
            <a:hueOff val="0"/>
            <a:satOff val="0"/>
            <a:lumOff val="0"/>
            <a:alphaOff val="0"/>
          </a:schemeClr>
        </a:solidFill>
        <a:ln w="6350" cap="flat" cmpd="sng" algn="ctr">
          <a:solidFill>
            <a:schemeClr val="accent2">
              <a:hueOff val="-1455363"/>
              <a:satOff val="-83928"/>
              <a:lumOff val="8628"/>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12963E3-04E2-4793-88F4-CC4428E77332}">
      <dsp:nvSpPr>
        <dsp:cNvPr id="0" name=""/>
        <dsp:cNvSpPr/>
      </dsp:nvSpPr>
      <dsp:spPr>
        <a:xfrm>
          <a:off x="264060" y="2064618"/>
          <a:ext cx="3696848" cy="832332"/>
        </a:xfrm>
        <a:prstGeom prst="round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869" tIns="0" rIns="139869" bIns="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Palatino Linotype" panose="02040502050505030304" pitchFamily="18" charset="0"/>
            </a:rPr>
            <a:t>Mr. </a:t>
          </a:r>
          <a:r>
            <a:rPr lang="en-IN" sz="900" b="1" kern="1200">
              <a:solidFill>
                <a:sysClr val="windowText" lastClr="000000"/>
              </a:solidFill>
              <a:latin typeface="Palatino Linotype" panose="02040502050505030304" pitchFamily="18" charset="0"/>
            </a:rPr>
            <a:t>Satyaprakash Satyanarayan Pathak</a:t>
          </a:r>
          <a:r>
            <a:rPr lang="en-US" sz="900" b="1" kern="1200">
              <a:solidFill>
                <a:sysClr val="windowText" lastClr="000000"/>
              </a:solidFill>
              <a:latin typeface="Palatino Linotype" panose="02040502050505030304" pitchFamily="18" charset="0"/>
            </a:rPr>
            <a:t>- Member</a:t>
          </a:r>
        </a:p>
        <a:p>
          <a:pPr marL="0" lvl="0" indent="0" algn="ctr" defTabSz="400050">
            <a:lnSpc>
              <a:spcPct val="90000"/>
            </a:lnSpc>
            <a:spcBef>
              <a:spcPct val="0"/>
            </a:spcBef>
            <a:spcAft>
              <a:spcPct val="35000"/>
            </a:spcAft>
            <a:buNone/>
          </a:pPr>
          <a:r>
            <a:rPr lang="en-US" sz="900" b="1" kern="1200">
              <a:solidFill>
                <a:sysClr val="windowText" lastClr="000000"/>
              </a:solidFill>
              <a:latin typeface="Palatino Linotype" panose="02040502050505030304" pitchFamily="18" charset="0"/>
            </a:rPr>
            <a:t>Executive Director</a:t>
          </a:r>
        </a:p>
      </dsp:txBody>
      <dsp:txXfrm>
        <a:off x="304691" y="2105249"/>
        <a:ext cx="3615586" cy="75107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8F2D-CCA0-467A-8B4C-785792E6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D and Associates</cp:lastModifiedBy>
  <cp:revision>18</cp:revision>
  <cp:lastPrinted>2024-06-26T10:44:00Z</cp:lastPrinted>
  <dcterms:created xsi:type="dcterms:W3CDTF">2023-02-16T07:35:00Z</dcterms:created>
  <dcterms:modified xsi:type="dcterms:W3CDTF">2025-04-10T10:28:00Z</dcterms:modified>
</cp:coreProperties>
</file>